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8ACE0" w14:textId="77777777" w:rsidR="003655A0" w:rsidRPr="003D4C86" w:rsidRDefault="003655A0" w:rsidP="0036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 </w:t>
      </w:r>
      <w:r w:rsidRPr="003D4C86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0D65809D" wp14:editId="0A03C05C">
            <wp:extent cx="450057" cy="5334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1" cy="53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CC08D" w14:textId="77777777" w:rsidR="003655A0" w:rsidRPr="00561169" w:rsidRDefault="003655A0" w:rsidP="003655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56116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</w:t>
      </w:r>
      <w:r w:rsidRPr="00561169">
        <w:rPr>
          <w:rFonts w:ascii="Times New Roman" w:eastAsia="Times New Roman" w:hAnsi="Times New Roman" w:cs="Times New Roman"/>
          <w:b/>
          <w:szCs w:val="24"/>
          <w:lang w:val="en-GB"/>
        </w:rPr>
        <w:t>REPUBLIKA HRVATSKA</w:t>
      </w:r>
    </w:p>
    <w:p w14:paraId="7483BD62" w14:textId="77777777" w:rsidR="003655A0" w:rsidRPr="00561169" w:rsidRDefault="003655A0" w:rsidP="003655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561169">
        <w:rPr>
          <w:rFonts w:ascii="Times New Roman" w:eastAsia="Times New Roman" w:hAnsi="Times New Roman" w:cs="Times New Roman"/>
          <w:b/>
          <w:szCs w:val="24"/>
          <w:lang w:val="en-GB"/>
        </w:rPr>
        <w:t>VUKOVARSKO-SRIJEMSKA ŽUPANIJA</w:t>
      </w:r>
    </w:p>
    <w:p w14:paraId="7D054279" w14:textId="77777777" w:rsidR="003655A0" w:rsidRPr="00561169" w:rsidRDefault="003655A0" w:rsidP="003655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561169">
        <w:rPr>
          <w:rFonts w:ascii="Times New Roman" w:eastAsia="Times New Roman" w:hAnsi="Times New Roman" w:cs="Times New Roman"/>
          <w:b/>
          <w:szCs w:val="24"/>
          <w:lang w:val="en-GB"/>
        </w:rPr>
        <w:t xml:space="preserve">       OŠ “ANTUN I STJEPAN RADIĆ”</w:t>
      </w:r>
    </w:p>
    <w:p w14:paraId="4DD40F1F" w14:textId="77777777" w:rsidR="003655A0" w:rsidRPr="00561169" w:rsidRDefault="003655A0" w:rsidP="003655A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561169">
        <w:rPr>
          <w:rFonts w:ascii="Times New Roman" w:eastAsia="Times New Roman" w:hAnsi="Times New Roman" w:cs="Times New Roman"/>
          <w:b/>
          <w:szCs w:val="24"/>
          <w:lang w:val="en-GB"/>
        </w:rPr>
        <w:t xml:space="preserve">  32260 GUNJA, MIROSLAVA KRLEŽE 2</w:t>
      </w:r>
    </w:p>
    <w:p w14:paraId="5B54F925" w14:textId="77777777" w:rsidR="003655A0" w:rsidRPr="00561169" w:rsidRDefault="003655A0" w:rsidP="003655A0">
      <w:pPr>
        <w:spacing w:after="0"/>
        <w:jc w:val="both"/>
        <w:rPr>
          <w:rFonts w:ascii="Times New Roman" w:hAnsi="Times New Roman" w:cs="Times New Roman"/>
          <w:color w:val="FF0000"/>
          <w:szCs w:val="24"/>
        </w:rPr>
      </w:pPr>
    </w:p>
    <w:p w14:paraId="0B7988A1" w14:textId="77777777" w:rsidR="00FE6D72" w:rsidRPr="00264119" w:rsidRDefault="00FE6D72" w:rsidP="00FE6D72">
      <w:pPr>
        <w:spacing w:after="0" w:line="240" w:lineRule="auto"/>
        <w:rPr>
          <w:rFonts w:ascii="Times New Roman" w:hAnsi="Times New Roman" w:cs="Times New Roman"/>
          <w:b/>
        </w:rPr>
      </w:pPr>
      <w:r w:rsidRPr="00264119">
        <w:rPr>
          <w:rFonts w:ascii="Times New Roman" w:hAnsi="Times New Roman" w:cs="Times New Roman"/>
        </w:rPr>
        <w:t>KLASA: 602-02/2</w:t>
      </w:r>
      <w:r>
        <w:rPr>
          <w:rFonts w:ascii="Times New Roman" w:hAnsi="Times New Roman" w:cs="Times New Roman"/>
        </w:rPr>
        <w:t>6</w:t>
      </w:r>
      <w:r w:rsidRPr="00264119">
        <w:rPr>
          <w:rFonts w:ascii="Times New Roman" w:hAnsi="Times New Roman" w:cs="Times New Roman"/>
        </w:rPr>
        <w:t>-05/</w:t>
      </w:r>
      <w:r>
        <w:rPr>
          <w:rFonts w:ascii="Times New Roman" w:hAnsi="Times New Roman" w:cs="Times New Roman"/>
        </w:rPr>
        <w:t>10</w:t>
      </w:r>
    </w:p>
    <w:p w14:paraId="507B427B" w14:textId="731E9988" w:rsidR="00FE6D72" w:rsidRPr="00264119" w:rsidRDefault="00FE6D72" w:rsidP="00FE6D72">
      <w:pPr>
        <w:spacing w:after="0" w:line="240" w:lineRule="auto"/>
        <w:rPr>
          <w:rFonts w:ascii="Times New Roman" w:hAnsi="Times New Roman" w:cs="Times New Roman"/>
        </w:rPr>
      </w:pPr>
      <w:r w:rsidRPr="00264119">
        <w:rPr>
          <w:rFonts w:ascii="Times New Roman" w:hAnsi="Times New Roman" w:cs="Times New Roman"/>
        </w:rPr>
        <w:t>URBROJ: 2196-66-01-2</w:t>
      </w:r>
      <w:r>
        <w:rPr>
          <w:rFonts w:ascii="Times New Roman" w:hAnsi="Times New Roman" w:cs="Times New Roman"/>
        </w:rPr>
        <w:t>6</w:t>
      </w:r>
      <w:r w:rsidRPr="00264119">
        <w:rPr>
          <w:rFonts w:ascii="Times New Roman" w:hAnsi="Times New Roman" w:cs="Times New Roman"/>
        </w:rPr>
        <w:t>-0</w:t>
      </w:r>
      <w:r>
        <w:rPr>
          <w:rFonts w:ascii="Times New Roman" w:hAnsi="Times New Roman" w:cs="Times New Roman"/>
        </w:rPr>
        <w:t>3</w:t>
      </w:r>
    </w:p>
    <w:p w14:paraId="23B25927" w14:textId="780A4076" w:rsidR="00FE6D72" w:rsidRPr="00264119" w:rsidRDefault="00FE6D72" w:rsidP="00FE6D72">
      <w:pPr>
        <w:spacing w:after="0" w:line="240" w:lineRule="auto"/>
        <w:rPr>
          <w:rFonts w:ascii="Times New Roman" w:hAnsi="Times New Roman" w:cs="Times New Roman"/>
        </w:rPr>
      </w:pPr>
      <w:r w:rsidRPr="00264119">
        <w:rPr>
          <w:rFonts w:ascii="Times New Roman" w:hAnsi="Times New Roman" w:cs="Times New Roman"/>
        </w:rPr>
        <w:t xml:space="preserve">U </w:t>
      </w:r>
      <w:proofErr w:type="spellStart"/>
      <w:r w:rsidRPr="00264119">
        <w:rPr>
          <w:rFonts w:ascii="Times New Roman" w:hAnsi="Times New Roman" w:cs="Times New Roman"/>
        </w:rPr>
        <w:t>Gunji</w:t>
      </w:r>
      <w:proofErr w:type="spellEnd"/>
      <w:r w:rsidRPr="0026411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15.</w:t>
      </w:r>
      <w:r w:rsidRPr="002641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listopada</w:t>
      </w:r>
      <w:r w:rsidRPr="00264119">
        <w:rPr>
          <w:rFonts w:ascii="Times New Roman" w:hAnsi="Times New Roman" w:cs="Times New Roman"/>
        </w:rPr>
        <w:t xml:space="preserve"> 202</w:t>
      </w:r>
      <w:r w:rsidR="0054082E">
        <w:rPr>
          <w:rFonts w:ascii="Times New Roman" w:hAnsi="Times New Roman" w:cs="Times New Roman"/>
        </w:rPr>
        <w:t>6</w:t>
      </w:r>
      <w:r w:rsidRPr="00264119">
        <w:rPr>
          <w:rFonts w:ascii="Times New Roman" w:hAnsi="Times New Roman" w:cs="Times New Roman"/>
        </w:rPr>
        <w:t>. godine.</w:t>
      </w:r>
    </w:p>
    <w:p w14:paraId="5FC53F5D" w14:textId="77777777" w:rsidR="003A1052" w:rsidRPr="00971C4E" w:rsidRDefault="003A1052">
      <w:pPr>
        <w:rPr>
          <w:rFonts w:ascii="Times New Roman" w:hAnsi="Times New Roman" w:cs="Times New Roman"/>
          <w:sz w:val="24"/>
          <w:szCs w:val="24"/>
        </w:rPr>
      </w:pPr>
    </w:p>
    <w:p w14:paraId="53F3EB44" w14:textId="77777777" w:rsidR="0065038E" w:rsidRPr="00971C4E" w:rsidRDefault="0065038E" w:rsidP="0065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55F0D" w14:textId="77777777" w:rsidR="0065038E" w:rsidRPr="00971C4E" w:rsidRDefault="0065038E" w:rsidP="0065038E">
      <w:pPr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Temeljem čl.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107.  Zakona  o odgoju i obrazovanju u osnovnoj i srednjoj školi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87/08, 86/09, 92/10, 105/10, 90/11, 5/12, 16/12, 86/12, 1</w:t>
      </w:r>
      <w:bookmarkStart w:id="0" w:name="_GoBack"/>
      <w:bookmarkEnd w:id="0"/>
      <w:r w:rsidRPr="00971C4E">
        <w:rPr>
          <w:rFonts w:ascii="Times New Roman" w:hAnsi="Times New Roman" w:cs="Times New Roman"/>
          <w:sz w:val="24"/>
          <w:szCs w:val="24"/>
        </w:rPr>
        <w:t>26/12, 94/13, 152/14, 07/17, 68/18, 98/19, 64/20</w:t>
      </w:r>
      <w:r>
        <w:rPr>
          <w:rFonts w:ascii="Times New Roman" w:hAnsi="Times New Roman" w:cs="Times New Roman"/>
          <w:sz w:val="24"/>
          <w:szCs w:val="24"/>
        </w:rPr>
        <w:t>, 151/22, 155/23,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7 i 8.. Pravilnika o postupku zapošljavanja te procjeni i vrednovanju kandidata za zapošljavanje, </w:t>
      </w:r>
      <w:r w:rsidRPr="00971C4E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 xml:space="preserve">ica Škole </w:t>
      </w:r>
      <w:r w:rsidRPr="00971C4E">
        <w:rPr>
          <w:rFonts w:ascii="Times New Roman" w:hAnsi="Times New Roman" w:cs="Times New Roman"/>
          <w:sz w:val="24"/>
          <w:szCs w:val="24"/>
        </w:rPr>
        <w:t>raspisuje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4A93EA0" w14:textId="77777777" w:rsidR="00570951" w:rsidRPr="00971C4E" w:rsidRDefault="00570951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77777777" w:rsidR="00217324" w:rsidRPr="00971C4E" w:rsidRDefault="00217324" w:rsidP="00F30CC4">
      <w:pPr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4F0F586C" w14:textId="77777777" w:rsidR="0065038E" w:rsidRPr="00BA4436" w:rsidRDefault="0065038E" w:rsidP="0065038E">
      <w:pPr>
        <w:pStyle w:val="Odlomakpopisa"/>
        <w:numPr>
          <w:ilvl w:val="0"/>
          <w:numId w:val="12"/>
        </w:numPr>
        <w:spacing w:after="0"/>
        <w:ind w:left="36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Čistač/</w:t>
      </w:r>
      <w:proofErr w:type="spellStart"/>
      <w:r>
        <w:rPr>
          <w:rFonts w:ascii="Times New Roman" w:hAnsi="Times New Roman" w:cs="Times New Roman"/>
          <w:b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szCs w:val="24"/>
        </w:rPr>
        <w:t>-spremač/</w:t>
      </w:r>
      <w:proofErr w:type="spellStart"/>
      <w:r>
        <w:rPr>
          <w:rFonts w:ascii="Times New Roman" w:hAnsi="Times New Roman" w:cs="Times New Roman"/>
          <w:b/>
          <w:szCs w:val="24"/>
        </w:rPr>
        <w:t>ica</w:t>
      </w:r>
      <w:proofErr w:type="spellEnd"/>
      <w:r w:rsidRPr="00BA4436">
        <w:rPr>
          <w:rFonts w:ascii="Times New Roman" w:hAnsi="Times New Roman" w:cs="Times New Roman"/>
          <w:b/>
          <w:szCs w:val="24"/>
        </w:rPr>
        <w:t xml:space="preserve"> - 1 izvršitelj na određeno </w:t>
      </w:r>
      <w:r>
        <w:rPr>
          <w:rFonts w:ascii="Times New Roman" w:hAnsi="Times New Roman" w:cs="Times New Roman"/>
          <w:b/>
          <w:szCs w:val="24"/>
        </w:rPr>
        <w:t>ne</w:t>
      </w:r>
      <w:r w:rsidRPr="00BA4436">
        <w:rPr>
          <w:rFonts w:ascii="Times New Roman" w:hAnsi="Times New Roman" w:cs="Times New Roman"/>
          <w:b/>
          <w:szCs w:val="24"/>
        </w:rPr>
        <w:t>puno radno vrijeme (</w:t>
      </w:r>
      <w:r>
        <w:rPr>
          <w:rFonts w:ascii="Times New Roman" w:hAnsi="Times New Roman" w:cs="Times New Roman"/>
          <w:b/>
          <w:szCs w:val="24"/>
        </w:rPr>
        <w:t>25</w:t>
      </w:r>
      <w:r w:rsidRPr="00BA4436">
        <w:rPr>
          <w:rFonts w:ascii="Times New Roman" w:hAnsi="Times New Roman" w:cs="Times New Roman"/>
          <w:b/>
          <w:szCs w:val="24"/>
        </w:rPr>
        <w:t xml:space="preserve"> sati tjedno), mjesto rada Osnovna škola “Antun i Stjepan Radić“, 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BA4436">
        <w:rPr>
          <w:rFonts w:ascii="Times New Roman" w:hAnsi="Times New Roman" w:cs="Times New Roman"/>
          <w:b/>
          <w:szCs w:val="24"/>
        </w:rPr>
        <w:t xml:space="preserve">Miroslava Krleže </w:t>
      </w:r>
      <w:r>
        <w:rPr>
          <w:rFonts w:ascii="Times New Roman" w:hAnsi="Times New Roman" w:cs="Times New Roman"/>
          <w:b/>
          <w:szCs w:val="24"/>
        </w:rPr>
        <w:t xml:space="preserve">2, </w:t>
      </w:r>
      <w:r w:rsidRPr="00BA4436">
        <w:rPr>
          <w:rFonts w:ascii="Times New Roman" w:hAnsi="Times New Roman" w:cs="Times New Roman"/>
          <w:b/>
          <w:szCs w:val="24"/>
        </w:rPr>
        <w:t>32260 Gunja</w:t>
      </w:r>
      <w:r>
        <w:rPr>
          <w:rFonts w:ascii="Times New Roman" w:hAnsi="Times New Roman" w:cs="Times New Roman"/>
          <w:b/>
          <w:szCs w:val="24"/>
        </w:rPr>
        <w:t>.</w:t>
      </w:r>
    </w:p>
    <w:p w14:paraId="2A346AB5" w14:textId="77777777" w:rsidR="00CB2280" w:rsidRPr="008C3CD7" w:rsidRDefault="00CB2280" w:rsidP="008C3CD7">
      <w:pPr>
        <w:pStyle w:val="Odlomakpopisa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9806A" w14:textId="77777777" w:rsidR="00324466" w:rsidRPr="00324466" w:rsidRDefault="001D6A66" w:rsidP="003244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466">
        <w:rPr>
          <w:rFonts w:ascii="Times New Roman" w:hAnsi="Times New Roman" w:cs="Times New Roman"/>
          <w:sz w:val="24"/>
          <w:szCs w:val="24"/>
        </w:rPr>
        <w:t xml:space="preserve">Kandidati/kinje </w:t>
      </w:r>
      <w:r w:rsidR="00324466" w:rsidRPr="00324466">
        <w:rPr>
          <w:rFonts w:ascii="Times New Roman" w:hAnsi="Times New Roman" w:cs="Times New Roman"/>
          <w:sz w:val="24"/>
          <w:szCs w:val="24"/>
        </w:rPr>
        <w:t xml:space="preserve">z opći uvjet za zasnivanje radnog odnosa, sukladno općim propisima o radu, osoba koja zasniva radni odnos u Školi mora ispunjavati i posebne uvjete za zasnivanje radnog odnosa propisane Zakonom o odgoju i obrazovanju u osnovnoj i srednjoj školi odnosno drugim propisima kada je tako propisano. </w:t>
      </w:r>
      <w:r w:rsidR="00324466" w:rsidRPr="00324466">
        <w:rPr>
          <w:rFonts w:ascii="Times New Roman" w:hAnsi="Times New Roman" w:cs="Times New Roman"/>
          <w:b/>
          <w:sz w:val="24"/>
          <w:szCs w:val="24"/>
        </w:rPr>
        <w:t>Uvjet za spremača je završena osnovna škola.</w:t>
      </w:r>
    </w:p>
    <w:p w14:paraId="21D22D51" w14:textId="33665688" w:rsidR="0088053E" w:rsidRPr="00324466" w:rsidRDefault="0088053E" w:rsidP="00324466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A4572A" w14:textId="77777777" w:rsidR="00E96EED" w:rsidRPr="00971C4E" w:rsidRDefault="00E96EED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6F2F91C" w14:textId="77777777" w:rsidR="00324466" w:rsidRPr="009D54CA" w:rsidRDefault="00324466" w:rsidP="00324466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 xml:space="preserve">životopis </w:t>
      </w:r>
    </w:p>
    <w:p w14:paraId="224B76D3" w14:textId="77777777" w:rsidR="00324466" w:rsidRPr="009D54CA" w:rsidRDefault="00324466" w:rsidP="00324466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 stečenoj stručnoj spremi</w:t>
      </w:r>
    </w:p>
    <w:p w14:paraId="441A3ED0" w14:textId="77777777" w:rsidR="00324466" w:rsidRPr="009D54CA" w:rsidRDefault="00324466" w:rsidP="00324466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3DE89A50" w14:textId="77777777" w:rsidR="00324466" w:rsidRPr="009D54CA" w:rsidRDefault="00324466" w:rsidP="00324466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uvjerenje da nije pod istragom i da se protiv kandidata ne vodi kazneni postupak glede zapreke za  zasnivanje radnog odnosa iz čl. 106. Zakona o odgoju i obrazovanju u osnovnoj i srednjoj školi (“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br.:87/08, 86/09, 92/10, 105/10, 90/11, 5/12, 16/12, 86/12, 126/12, 94/13, 152/14, 07/17, 68/18, 98/19, 64/20, 151/22</w:t>
      </w:r>
      <w:r>
        <w:rPr>
          <w:rFonts w:ascii="Times New Roman" w:hAnsi="Times New Roman" w:cs="Times New Roman"/>
          <w:sz w:val="24"/>
          <w:szCs w:val="24"/>
        </w:rPr>
        <w:t>, 155/23, 156/23</w:t>
      </w:r>
      <w:r w:rsidRPr="009D54CA">
        <w:rPr>
          <w:rFonts w:ascii="Times New Roman" w:hAnsi="Times New Roman" w:cs="Times New Roman"/>
          <w:sz w:val="24"/>
          <w:szCs w:val="24"/>
        </w:rPr>
        <w:t>) s naznakom roka izdavanja (ne starije od dana raspisivanja natječaja)</w:t>
      </w:r>
    </w:p>
    <w:p w14:paraId="1F74C65B" w14:textId="77777777" w:rsidR="00324466" w:rsidRDefault="00324466" w:rsidP="00324466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 zavoda za mirovinsko osiguranje (ne starije od dana raspisivanja natječaja)</w:t>
      </w:r>
    </w:p>
    <w:p w14:paraId="0EFEA39F" w14:textId="77777777" w:rsidR="00730E98" w:rsidRPr="0076310A" w:rsidRDefault="00730E98" w:rsidP="007631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E06C4" w14:textId="7D599471" w:rsidR="0060293E" w:rsidRDefault="00ED6C18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="00B76FD9" w:rsidRPr="00971C4E">
        <w:rPr>
          <w:rFonts w:ascii="Times New Roman" w:hAnsi="Times New Roman" w:cs="Times New Roman"/>
          <w:sz w:val="24"/>
          <w:szCs w:val="24"/>
        </w:rPr>
        <w:t>sprave se prilažu u neovjerenoj preslici</w:t>
      </w:r>
      <w:r w:rsidR="000F313D">
        <w:rPr>
          <w:rFonts w:ascii="Times New Roman" w:hAnsi="Times New Roman" w:cs="Times New Roman"/>
          <w:sz w:val="24"/>
          <w:szCs w:val="24"/>
        </w:rPr>
        <w:t xml:space="preserve"> ili elektroničkom zapisu (izvodi iz e-građanin sustava) </w:t>
      </w:r>
      <w:r w:rsidR="00B76FD9"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 w:rsidR="001F503F">
        <w:rPr>
          <w:rFonts w:ascii="Times New Roman" w:hAnsi="Times New Roman" w:cs="Times New Roman"/>
          <w:sz w:val="24"/>
          <w:szCs w:val="24"/>
        </w:rPr>
        <w:t>/kinji</w:t>
      </w:r>
      <w:r w:rsidR="00B76FD9" w:rsidRPr="00971C4E">
        <w:rPr>
          <w:rFonts w:ascii="Times New Roman" w:hAnsi="Times New Roman" w:cs="Times New Roman"/>
          <w:sz w:val="24"/>
          <w:szCs w:val="24"/>
        </w:rPr>
        <w:t xml:space="preserve"> </w:t>
      </w:r>
      <w:r w:rsidR="0060293E" w:rsidRPr="00971C4E">
        <w:rPr>
          <w:rFonts w:ascii="Times New Roman" w:hAnsi="Times New Roman" w:cs="Times New Roman"/>
          <w:sz w:val="24"/>
          <w:szCs w:val="24"/>
        </w:rPr>
        <w:t>nakon završetka natječajnog postupka.</w:t>
      </w:r>
      <w:r w:rsidR="000F31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09B46" w14:textId="5C71BFBE" w:rsidR="00B90129" w:rsidRDefault="00B90129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5CAD8" w14:textId="3A7EF2F3" w:rsidR="00B90129" w:rsidRDefault="00B90129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lastRenderedPageBreak/>
        <w:t>Kandidat koji je stekao inozemnu obrazovnu kvalifikaciju dužan je u prijavi na natječaj priložiti potrebnu dokumentaciju u skladu sa Zakonom o priznavanju inozemnih obrazovnih kvalifikacija (</w:t>
      </w:r>
      <w:r w:rsidR="0045215F"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 w:rsidR="0045215F"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 w:rsidR="0045215F"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333B32FD" w14:textId="5376EF5E" w:rsidR="0076310A" w:rsidRDefault="0076310A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C9C1A4" w14:textId="1D48EC8D" w:rsidR="0076310A" w:rsidRDefault="0076310A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imaju položen stručni ispit dužni su priložiti dokaz o istom.</w:t>
      </w:r>
    </w:p>
    <w:p w14:paraId="29165716" w14:textId="77777777" w:rsidR="00242DE1" w:rsidRDefault="00242DE1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81BC32" w14:textId="049109E5" w:rsidR="00855382" w:rsidRPr="00855382" w:rsidRDefault="001A398D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 xml:space="preserve">moraju navesti </w:t>
      </w:r>
      <w:r w:rsidR="005D250C" w:rsidRPr="0088053E">
        <w:rPr>
          <w:rFonts w:ascii="Times New Roman" w:hAnsi="Times New Roman" w:cs="Times New Roman"/>
          <w:b/>
          <w:sz w:val="24"/>
          <w:szCs w:val="24"/>
        </w:rPr>
        <w:t>e-mail adresu</w:t>
      </w:r>
      <w:r w:rsidR="005D250C"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</w:t>
      </w:r>
      <w:r w:rsidR="00855382">
        <w:rPr>
          <w:rFonts w:ascii="Times New Roman" w:hAnsi="Times New Roman" w:cs="Times New Roman"/>
          <w:sz w:val="24"/>
          <w:szCs w:val="24"/>
        </w:rPr>
        <w:t xml:space="preserve"> i vrednovanja</w:t>
      </w:r>
      <w:r w:rsidR="005D250C">
        <w:rPr>
          <w:rFonts w:ascii="Times New Roman" w:hAnsi="Times New Roman" w:cs="Times New Roman"/>
          <w:sz w:val="24"/>
          <w:szCs w:val="24"/>
        </w:rPr>
        <w:t>.</w:t>
      </w:r>
      <w:r w:rsidR="00855382"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="00855382"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7A1D78CC" w14:textId="77777777" w:rsidR="005D250C" w:rsidRDefault="005D250C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316CC6" w14:textId="77777777" w:rsidR="00CF67DF" w:rsidRDefault="005F53B0" w:rsidP="00CF67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</w:t>
      </w:r>
      <w:r w:rsidR="009D54CA">
        <w:rPr>
          <w:rFonts w:ascii="Times New Roman" w:hAnsi="Times New Roman" w:cs="Times New Roman"/>
          <w:sz w:val="24"/>
          <w:szCs w:val="24"/>
        </w:rPr>
        <w:t>“Narodne novine“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54CA">
        <w:rPr>
          <w:rFonts w:ascii="Times New Roman" w:hAnsi="Times New Roman" w:cs="Times New Roman"/>
          <w:sz w:val="24"/>
          <w:szCs w:val="24"/>
        </w:rPr>
        <w:t xml:space="preserve">br.: </w:t>
      </w:r>
      <w:r>
        <w:rPr>
          <w:rFonts w:ascii="Times New Roman" w:hAnsi="Times New Roman" w:cs="Times New Roman"/>
          <w:sz w:val="24"/>
          <w:szCs w:val="24"/>
        </w:rPr>
        <w:t>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01D17512" w14:textId="77777777" w:rsidR="0076310A" w:rsidRDefault="00370BE7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76310A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76310A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76310A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76310A" w:rsidRPr="009D54CA">
        <w:rPr>
          <w:rFonts w:ascii="Times New Roman" w:hAnsi="Times New Roman" w:cs="Times New Roman"/>
          <w:sz w:val="24"/>
          <w:szCs w:val="24"/>
        </w:rPr>
        <w:t>“</w:t>
      </w:r>
      <w:r w:rsidR="0076310A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76310A" w:rsidRPr="009D54CA">
        <w:rPr>
          <w:rFonts w:ascii="Times New Roman" w:hAnsi="Times New Roman" w:cs="Times New Roman"/>
          <w:sz w:val="24"/>
          <w:szCs w:val="24"/>
        </w:rPr>
        <w:t>“ br.:</w:t>
      </w:r>
      <w:r w:rsidR="0076310A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76310A">
        <w:rPr>
          <w:rFonts w:ascii="Times New Roman" w:hAnsi="Times New Roman" w:cs="Times New Roman"/>
          <w:sz w:val="24"/>
          <w:szCs w:val="24"/>
        </w:rPr>
        <w:t>, 156/23</w:t>
      </w:r>
      <w:r w:rsidR="0076310A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76310A" w:rsidRPr="009D54CA">
        <w:rPr>
          <w:rFonts w:ascii="Times New Roman" w:hAnsi="Times New Roman" w:cs="Times New Roman"/>
          <w:sz w:val="24"/>
          <w:szCs w:val="24"/>
        </w:rPr>
        <w:t>“</w:t>
      </w:r>
      <w:r w:rsidR="0076310A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76310A" w:rsidRPr="009D54CA">
        <w:rPr>
          <w:rFonts w:ascii="Times New Roman" w:hAnsi="Times New Roman" w:cs="Times New Roman"/>
          <w:sz w:val="24"/>
          <w:szCs w:val="24"/>
        </w:rPr>
        <w:t>“ br.:</w:t>
      </w:r>
      <w:r w:rsidR="0076310A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76310A" w:rsidRPr="009D54CA">
        <w:rPr>
          <w:rFonts w:ascii="Times New Roman" w:hAnsi="Times New Roman" w:cs="Times New Roman"/>
          <w:sz w:val="24"/>
          <w:szCs w:val="24"/>
        </w:rPr>
        <w:t>“</w:t>
      </w:r>
      <w:r w:rsidR="0076310A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76310A" w:rsidRPr="009D54CA">
        <w:rPr>
          <w:rFonts w:ascii="Times New Roman" w:hAnsi="Times New Roman" w:cs="Times New Roman"/>
          <w:sz w:val="24"/>
          <w:szCs w:val="24"/>
        </w:rPr>
        <w:t>“ br.:</w:t>
      </w:r>
      <w:r w:rsidR="0076310A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76310A" w:rsidRPr="009D54CA">
        <w:rPr>
          <w:rFonts w:ascii="Times New Roman" w:hAnsi="Times New Roman" w:cs="Times New Roman"/>
          <w:sz w:val="24"/>
          <w:szCs w:val="24"/>
        </w:rPr>
        <w:t>“</w:t>
      </w:r>
      <w:r w:rsidR="0076310A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76310A" w:rsidRPr="009D54CA">
        <w:rPr>
          <w:rFonts w:ascii="Times New Roman" w:hAnsi="Times New Roman" w:cs="Times New Roman"/>
          <w:sz w:val="24"/>
          <w:szCs w:val="24"/>
        </w:rPr>
        <w:t>“ br.:</w:t>
      </w:r>
      <w:r w:rsidR="0076310A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5B84D3FB" w14:textId="77777777" w:rsidR="0076310A" w:rsidRPr="005D6146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C536FB" w14:textId="77777777" w:rsidR="0076310A" w:rsidRPr="00971C4E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5DAE9CA" w14:textId="77777777" w:rsidR="0076310A" w:rsidRDefault="0054082E" w:rsidP="0076310A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76310A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A47C379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22D1AC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8D28FB8" w14:textId="77777777" w:rsidR="0076310A" w:rsidRDefault="0054082E" w:rsidP="0076310A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76310A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0E076B0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E36068B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59A5DCB5" w14:textId="77777777" w:rsidR="0076310A" w:rsidRDefault="0076310A" w:rsidP="0076310A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4B110044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66441BD9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ED4A4B" w14:textId="77777777" w:rsidR="0076310A" w:rsidRPr="001A2F73" w:rsidRDefault="0054082E" w:rsidP="0076310A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76310A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76310A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47FFC0" w14:textId="77777777" w:rsidR="0076310A" w:rsidRPr="002716ED" w:rsidRDefault="0076310A" w:rsidP="0076310A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2B6728" w14:textId="77777777" w:rsidR="0076310A" w:rsidRDefault="0076310A" w:rsidP="0076310A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18212D7E" w14:textId="77777777" w:rsidR="0076310A" w:rsidRPr="002716ED" w:rsidRDefault="0076310A" w:rsidP="0076310A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DB0AF2" w14:textId="77777777" w:rsidR="0076310A" w:rsidRDefault="0076310A" w:rsidP="0076310A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0C99E03D" w14:textId="77777777" w:rsidR="0076310A" w:rsidRDefault="0076310A" w:rsidP="00B848A9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F07982" w14:textId="665FD69B" w:rsidR="000C25D9" w:rsidRPr="000C25D9" w:rsidRDefault="00B848A9" w:rsidP="00C427F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C25D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</w:t>
      </w:r>
      <w:r w:rsidR="00C427F5" w:rsidRPr="000C25D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0C25D9">
        <w:rPr>
          <w:rFonts w:ascii="Times New Roman" w:hAnsi="Times New Roman" w:cs="Times New Roman"/>
          <w:b/>
          <w:sz w:val="24"/>
          <w:u w:val="single"/>
        </w:rPr>
        <w:t>Literatura je sljedeća</w:t>
      </w:r>
      <w:r w:rsidR="001A2F73" w:rsidRPr="000C25D9">
        <w:rPr>
          <w:rFonts w:ascii="Times New Roman" w:hAnsi="Times New Roman" w:cs="Times New Roman"/>
          <w:sz w:val="24"/>
        </w:rPr>
        <w:t>:</w:t>
      </w:r>
    </w:p>
    <w:p w14:paraId="79B1BC84" w14:textId="77777777" w:rsidR="00FE6D72" w:rsidRPr="00FE6D72" w:rsidRDefault="00FE6D72" w:rsidP="00FE6D72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72">
        <w:rPr>
          <w:rFonts w:ascii="Times New Roman" w:hAnsi="Times New Roman" w:cs="Times New Roman"/>
          <w:sz w:val="24"/>
          <w:szCs w:val="24"/>
        </w:rPr>
        <w:t>Zakon o odgoju i obrazovanju u osnovnoj i srednjoj školi (“</w:t>
      </w:r>
      <w:r w:rsidRPr="00FE6D72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FE6D72">
        <w:rPr>
          <w:rFonts w:ascii="Times New Roman" w:hAnsi="Times New Roman" w:cs="Times New Roman"/>
          <w:sz w:val="24"/>
          <w:szCs w:val="24"/>
        </w:rPr>
        <w:t xml:space="preserve">“ br.: 87/08, 86/09, 92/10, 105/10, 90/11, 5/12, 16/12, 86/12, 126/12, 94/13, 152/14, 07/17, 68/18, 98/19, 64/20, 151/22, 155/23, 156/23), </w:t>
      </w:r>
    </w:p>
    <w:p w14:paraId="329A1FC5" w14:textId="77777777" w:rsidR="00FE6D72" w:rsidRPr="00FE6D72" w:rsidRDefault="00FE6D72" w:rsidP="00FE6D72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72">
        <w:rPr>
          <w:rFonts w:ascii="Times New Roman" w:hAnsi="Times New Roman" w:cs="Times New Roman"/>
          <w:sz w:val="24"/>
          <w:szCs w:val="24"/>
        </w:rPr>
        <w:t>Pravilnik o djelokrugu rada tajnika te administrativno-tehničkim i pomoćnim poslovima koji se obavljaju u osnovnoj školi (“Narodne novine“ br.: 40/14, 71/25),</w:t>
      </w:r>
    </w:p>
    <w:p w14:paraId="5DC1A04E" w14:textId="77777777" w:rsidR="00FE6D72" w:rsidRPr="00FE6D72" w:rsidRDefault="00FE6D72" w:rsidP="00FE6D72">
      <w:pPr>
        <w:pStyle w:val="Odlomakpopisa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72">
        <w:rPr>
          <w:rFonts w:ascii="Times New Roman" w:hAnsi="Times New Roman" w:cs="Times New Roman"/>
          <w:sz w:val="24"/>
          <w:szCs w:val="24"/>
        </w:rPr>
        <w:t xml:space="preserve">Pravilnik o radu Osnovne škole “Antun i Stjepan Radić“ Gunja (KLASA: 007-02/25-01/09, URBROJ: 2196-66-01-25-01, od dana 07. listopada 2025. godine). </w:t>
      </w:r>
    </w:p>
    <w:p w14:paraId="419B4DE5" w14:textId="596DBC11" w:rsidR="00B848A9" w:rsidRPr="000C25D9" w:rsidRDefault="000C25D9" w:rsidP="000C25D9">
      <w:pPr>
        <w:pStyle w:val="Odlomakpopisa"/>
        <w:shd w:val="clear" w:color="auto" w:fill="FFFFFF"/>
        <w:spacing w:line="276" w:lineRule="auto"/>
        <w:ind w:left="360"/>
        <w:jc w:val="both"/>
        <w:rPr>
          <w:sz w:val="20"/>
        </w:rPr>
      </w:pPr>
      <w:r>
        <w:rPr>
          <w:sz w:val="20"/>
        </w:rPr>
        <w:t xml:space="preserve"> </w:t>
      </w:r>
    </w:p>
    <w:p w14:paraId="6F7491DE" w14:textId="77777777" w:rsidR="0076310A" w:rsidRPr="00971C4E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660CDEF8" w14:textId="77777777" w:rsidR="0076310A" w:rsidRPr="00971C4E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2AA89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2AE50677" w14:textId="7A14E389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FE6D72">
        <w:rPr>
          <w:rFonts w:ascii="Times New Roman" w:hAnsi="Times New Roman" w:cs="Times New Roman"/>
          <w:b/>
          <w:sz w:val="24"/>
          <w:szCs w:val="24"/>
        </w:rPr>
        <w:t>15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FE6D72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FE6D72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324466">
        <w:rPr>
          <w:rFonts w:ascii="Times New Roman" w:hAnsi="Times New Roman" w:cs="Times New Roman"/>
          <w:b/>
          <w:sz w:val="24"/>
          <w:szCs w:val="24"/>
        </w:rPr>
        <w:t>2</w:t>
      </w:r>
      <w:r w:rsidR="00FE6D72">
        <w:rPr>
          <w:rFonts w:ascii="Times New Roman" w:hAnsi="Times New Roman" w:cs="Times New Roman"/>
          <w:b/>
          <w:sz w:val="24"/>
          <w:szCs w:val="24"/>
        </w:rPr>
        <w:t>3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FE6D72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FE6D72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FE6D72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2F35BBA7" w14:textId="77777777" w:rsidR="0076310A" w:rsidRPr="008E10D2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6CC6E4" w14:textId="77777777" w:rsidR="0076310A" w:rsidRPr="00971C4E" w:rsidRDefault="0076310A" w:rsidP="007631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16EEC5" w14:textId="14524E30" w:rsidR="0076310A" w:rsidRPr="00971C4E" w:rsidRDefault="0076310A" w:rsidP="007631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“za natječaj – </w:t>
      </w:r>
      <w:r w:rsidR="00324466">
        <w:rPr>
          <w:rFonts w:ascii="Times New Roman" w:hAnsi="Times New Roman" w:cs="Times New Roman"/>
          <w:b/>
          <w:sz w:val="24"/>
          <w:szCs w:val="24"/>
        </w:rPr>
        <w:t>čistač/</w:t>
      </w:r>
      <w:proofErr w:type="spellStart"/>
      <w:r w:rsidR="00324466">
        <w:rPr>
          <w:rFonts w:ascii="Times New Roman" w:hAnsi="Times New Roman" w:cs="Times New Roman"/>
          <w:b/>
          <w:sz w:val="24"/>
          <w:szCs w:val="24"/>
        </w:rPr>
        <w:t>ica-spreč</w:t>
      </w:r>
      <w:proofErr w:type="spellEnd"/>
      <w:r w:rsidR="00324466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24466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25D2E285" w14:textId="77777777" w:rsidR="0076310A" w:rsidRPr="00971C4E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648D1D3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52A64665" w14:textId="77777777" w:rsidR="0076310A" w:rsidRPr="00904109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E77A1D" w14:textId="77777777" w:rsidR="0076310A" w:rsidRDefault="0076310A" w:rsidP="0076310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2EF74488" w14:textId="10B8670A" w:rsidR="0076310A" w:rsidRDefault="00B848A9" w:rsidP="00F358D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D416513" w14:textId="36607F0F" w:rsidR="00B848A9" w:rsidRDefault="00B848A9" w:rsidP="00F358D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2BE98D5" w14:textId="77777777" w:rsidR="00B848A9" w:rsidRPr="00DA17A3" w:rsidRDefault="00B848A9" w:rsidP="001A2F73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p w14:paraId="4069F8C4" w14:textId="20FB6B30" w:rsidR="002F08D7" w:rsidRDefault="00681F9F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>.</w:t>
      </w:r>
      <w:r w:rsidR="002F08D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E35400" w14:textId="684BC183" w:rsidR="002F08D7" w:rsidRPr="00DA17A3" w:rsidRDefault="002F08D7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M.P.</w:t>
      </w:r>
    </w:p>
    <w:sectPr w:rsidR="002F08D7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FA796" w14:textId="77777777" w:rsidR="00621940" w:rsidRDefault="00621940" w:rsidP="00DB3272">
      <w:pPr>
        <w:spacing w:after="0" w:line="240" w:lineRule="auto"/>
      </w:pPr>
      <w:r>
        <w:separator/>
      </w:r>
    </w:p>
  </w:endnote>
  <w:endnote w:type="continuationSeparator" w:id="0">
    <w:p w14:paraId="0E7F36C9" w14:textId="77777777" w:rsidR="00621940" w:rsidRDefault="00621940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16FAD" w14:textId="77777777" w:rsidR="00621940" w:rsidRDefault="00621940" w:rsidP="00DB3272">
      <w:pPr>
        <w:spacing w:after="0" w:line="240" w:lineRule="auto"/>
      </w:pPr>
      <w:r>
        <w:separator/>
      </w:r>
    </w:p>
  </w:footnote>
  <w:footnote w:type="continuationSeparator" w:id="0">
    <w:p w14:paraId="0C017138" w14:textId="77777777" w:rsidR="00621940" w:rsidRDefault="00621940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B5C6F"/>
    <w:multiLevelType w:val="hybridMultilevel"/>
    <w:tmpl w:val="BDE228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EE52A5"/>
    <w:multiLevelType w:val="hybridMultilevel"/>
    <w:tmpl w:val="B4C0991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314D9"/>
    <w:multiLevelType w:val="hybridMultilevel"/>
    <w:tmpl w:val="139A78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0A5758"/>
    <w:multiLevelType w:val="hybridMultilevel"/>
    <w:tmpl w:val="1D90618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B450953"/>
    <w:multiLevelType w:val="hybridMultilevel"/>
    <w:tmpl w:val="B9EADB8E"/>
    <w:lvl w:ilvl="0" w:tplc="041A0017">
      <w:start w:val="1"/>
      <w:numFmt w:val="lowerLetter"/>
      <w:lvlText w:val="%1)"/>
      <w:lvlJc w:val="left"/>
      <w:pPr>
        <w:ind w:left="836" w:hanging="360"/>
      </w:pPr>
    </w:lvl>
    <w:lvl w:ilvl="1" w:tplc="041A0019" w:tentative="1">
      <w:start w:val="1"/>
      <w:numFmt w:val="lowerLetter"/>
      <w:lvlText w:val="%2."/>
      <w:lvlJc w:val="left"/>
      <w:pPr>
        <w:ind w:left="1556" w:hanging="360"/>
      </w:pPr>
    </w:lvl>
    <w:lvl w:ilvl="2" w:tplc="041A001B" w:tentative="1">
      <w:start w:val="1"/>
      <w:numFmt w:val="lowerRoman"/>
      <w:lvlText w:val="%3."/>
      <w:lvlJc w:val="right"/>
      <w:pPr>
        <w:ind w:left="2276" w:hanging="180"/>
      </w:pPr>
    </w:lvl>
    <w:lvl w:ilvl="3" w:tplc="041A000F" w:tentative="1">
      <w:start w:val="1"/>
      <w:numFmt w:val="decimal"/>
      <w:lvlText w:val="%4."/>
      <w:lvlJc w:val="left"/>
      <w:pPr>
        <w:ind w:left="2996" w:hanging="360"/>
      </w:pPr>
    </w:lvl>
    <w:lvl w:ilvl="4" w:tplc="041A0019" w:tentative="1">
      <w:start w:val="1"/>
      <w:numFmt w:val="lowerLetter"/>
      <w:lvlText w:val="%5."/>
      <w:lvlJc w:val="left"/>
      <w:pPr>
        <w:ind w:left="3716" w:hanging="360"/>
      </w:pPr>
    </w:lvl>
    <w:lvl w:ilvl="5" w:tplc="041A001B" w:tentative="1">
      <w:start w:val="1"/>
      <w:numFmt w:val="lowerRoman"/>
      <w:lvlText w:val="%6."/>
      <w:lvlJc w:val="right"/>
      <w:pPr>
        <w:ind w:left="4436" w:hanging="180"/>
      </w:pPr>
    </w:lvl>
    <w:lvl w:ilvl="6" w:tplc="041A000F" w:tentative="1">
      <w:start w:val="1"/>
      <w:numFmt w:val="decimal"/>
      <w:lvlText w:val="%7."/>
      <w:lvlJc w:val="left"/>
      <w:pPr>
        <w:ind w:left="5156" w:hanging="360"/>
      </w:pPr>
    </w:lvl>
    <w:lvl w:ilvl="7" w:tplc="041A0019" w:tentative="1">
      <w:start w:val="1"/>
      <w:numFmt w:val="lowerLetter"/>
      <w:lvlText w:val="%8."/>
      <w:lvlJc w:val="left"/>
      <w:pPr>
        <w:ind w:left="5876" w:hanging="360"/>
      </w:pPr>
    </w:lvl>
    <w:lvl w:ilvl="8" w:tplc="041A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2" w15:restartNumberingAfterBreak="0">
    <w:nsid w:val="4174416E"/>
    <w:multiLevelType w:val="hybridMultilevel"/>
    <w:tmpl w:val="A058BD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061D25"/>
    <w:multiLevelType w:val="hybridMultilevel"/>
    <w:tmpl w:val="9BFEE98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5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5497E"/>
    <w:multiLevelType w:val="hybridMultilevel"/>
    <w:tmpl w:val="5022B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9128A"/>
    <w:multiLevelType w:val="hybridMultilevel"/>
    <w:tmpl w:val="DEA86648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80C56"/>
    <w:multiLevelType w:val="hybridMultilevel"/>
    <w:tmpl w:val="DEEEED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14F7B"/>
    <w:multiLevelType w:val="hybridMultilevel"/>
    <w:tmpl w:val="C3C86DD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F64664"/>
    <w:multiLevelType w:val="hybridMultilevel"/>
    <w:tmpl w:val="399C870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E5642F"/>
    <w:multiLevelType w:val="hybridMultilevel"/>
    <w:tmpl w:val="58AE82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12"/>
  </w:num>
  <w:num w:numId="4">
    <w:abstractNumId w:val="16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3"/>
  </w:num>
  <w:num w:numId="11">
    <w:abstractNumId w:val="10"/>
  </w:num>
  <w:num w:numId="12">
    <w:abstractNumId w:val="2"/>
  </w:num>
  <w:num w:numId="13">
    <w:abstractNumId w:val="25"/>
  </w:num>
  <w:num w:numId="14">
    <w:abstractNumId w:val="35"/>
  </w:num>
  <w:num w:numId="15">
    <w:abstractNumId w:val="28"/>
  </w:num>
  <w:num w:numId="16">
    <w:abstractNumId w:val="4"/>
  </w:num>
  <w:num w:numId="17">
    <w:abstractNumId w:val="18"/>
  </w:num>
  <w:num w:numId="18">
    <w:abstractNumId w:val="5"/>
  </w:num>
  <w:num w:numId="19">
    <w:abstractNumId w:val="26"/>
  </w:num>
  <w:num w:numId="20">
    <w:abstractNumId w:val="32"/>
  </w:num>
  <w:num w:numId="21">
    <w:abstractNumId w:val="9"/>
  </w:num>
  <w:num w:numId="22">
    <w:abstractNumId w:val="6"/>
  </w:num>
  <w:num w:numId="23">
    <w:abstractNumId w:val="1"/>
  </w:num>
  <w:num w:numId="24">
    <w:abstractNumId w:val="13"/>
  </w:num>
  <w:num w:numId="25">
    <w:abstractNumId w:val="14"/>
  </w:num>
  <w:num w:numId="26">
    <w:abstractNumId w:val="36"/>
  </w:num>
  <w:num w:numId="27">
    <w:abstractNumId w:val="30"/>
  </w:num>
  <w:num w:numId="28">
    <w:abstractNumId w:val="7"/>
  </w:num>
  <w:num w:numId="29">
    <w:abstractNumId w:val="29"/>
  </w:num>
  <w:num w:numId="30">
    <w:abstractNumId w:val="31"/>
  </w:num>
  <w:num w:numId="31">
    <w:abstractNumId w:val="19"/>
  </w:num>
  <w:num w:numId="32">
    <w:abstractNumId w:val="37"/>
  </w:num>
  <w:num w:numId="33">
    <w:abstractNumId w:val="22"/>
  </w:num>
  <w:num w:numId="34">
    <w:abstractNumId w:val="23"/>
  </w:num>
  <w:num w:numId="35">
    <w:abstractNumId w:val="20"/>
  </w:num>
  <w:num w:numId="36">
    <w:abstractNumId w:val="27"/>
  </w:num>
  <w:num w:numId="37">
    <w:abstractNumId w:val="15"/>
  </w:num>
  <w:num w:numId="38">
    <w:abstractNumId w:val="17"/>
  </w:num>
  <w:num w:numId="39">
    <w:abstractNumId w:val="21"/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56F54"/>
    <w:rsid w:val="000636E4"/>
    <w:rsid w:val="0007033D"/>
    <w:rsid w:val="000752A3"/>
    <w:rsid w:val="000A139E"/>
    <w:rsid w:val="000A25B8"/>
    <w:rsid w:val="000A456C"/>
    <w:rsid w:val="000B3D40"/>
    <w:rsid w:val="000C25D9"/>
    <w:rsid w:val="000D7E8D"/>
    <w:rsid w:val="000E5224"/>
    <w:rsid w:val="000E5B52"/>
    <w:rsid w:val="000F313D"/>
    <w:rsid w:val="000F3823"/>
    <w:rsid w:val="000F796C"/>
    <w:rsid w:val="001020FB"/>
    <w:rsid w:val="00111675"/>
    <w:rsid w:val="00117247"/>
    <w:rsid w:val="001210AB"/>
    <w:rsid w:val="00121765"/>
    <w:rsid w:val="001247C4"/>
    <w:rsid w:val="00131098"/>
    <w:rsid w:val="0014416F"/>
    <w:rsid w:val="00145A99"/>
    <w:rsid w:val="001476DC"/>
    <w:rsid w:val="0015411A"/>
    <w:rsid w:val="00161721"/>
    <w:rsid w:val="001745E6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5369"/>
    <w:rsid w:val="00225894"/>
    <w:rsid w:val="00236244"/>
    <w:rsid w:val="00242DE1"/>
    <w:rsid w:val="00245EC6"/>
    <w:rsid w:val="00254381"/>
    <w:rsid w:val="00257A85"/>
    <w:rsid w:val="002717DD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08D7"/>
    <w:rsid w:val="002F49A0"/>
    <w:rsid w:val="00304CBF"/>
    <w:rsid w:val="00311755"/>
    <w:rsid w:val="00312575"/>
    <w:rsid w:val="00324466"/>
    <w:rsid w:val="00330B7E"/>
    <w:rsid w:val="00330EF2"/>
    <w:rsid w:val="0034495E"/>
    <w:rsid w:val="00360AB9"/>
    <w:rsid w:val="003655A0"/>
    <w:rsid w:val="00370BE7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17BB7"/>
    <w:rsid w:val="004236B7"/>
    <w:rsid w:val="0045215F"/>
    <w:rsid w:val="0046096D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4443"/>
    <w:rsid w:val="004E5F9B"/>
    <w:rsid w:val="005112BD"/>
    <w:rsid w:val="0053136E"/>
    <w:rsid w:val="0054082E"/>
    <w:rsid w:val="00570951"/>
    <w:rsid w:val="00581CC9"/>
    <w:rsid w:val="005869E9"/>
    <w:rsid w:val="00591207"/>
    <w:rsid w:val="00596BFB"/>
    <w:rsid w:val="005C0F55"/>
    <w:rsid w:val="005D250C"/>
    <w:rsid w:val="005D6146"/>
    <w:rsid w:val="005E1111"/>
    <w:rsid w:val="005F2FB6"/>
    <w:rsid w:val="005F53B0"/>
    <w:rsid w:val="0060293E"/>
    <w:rsid w:val="00621750"/>
    <w:rsid w:val="00621940"/>
    <w:rsid w:val="00635CC6"/>
    <w:rsid w:val="00642CA7"/>
    <w:rsid w:val="00643DD9"/>
    <w:rsid w:val="0065038E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029CC"/>
    <w:rsid w:val="00703604"/>
    <w:rsid w:val="00721624"/>
    <w:rsid w:val="00730702"/>
    <w:rsid w:val="00730E98"/>
    <w:rsid w:val="0076310A"/>
    <w:rsid w:val="00784386"/>
    <w:rsid w:val="00791E68"/>
    <w:rsid w:val="007A2A06"/>
    <w:rsid w:val="007B0DAF"/>
    <w:rsid w:val="007D11EE"/>
    <w:rsid w:val="007D47AA"/>
    <w:rsid w:val="008016A6"/>
    <w:rsid w:val="00816C86"/>
    <w:rsid w:val="008271D7"/>
    <w:rsid w:val="008278CC"/>
    <w:rsid w:val="00843444"/>
    <w:rsid w:val="008472C6"/>
    <w:rsid w:val="00850CBD"/>
    <w:rsid w:val="00852E82"/>
    <w:rsid w:val="00855382"/>
    <w:rsid w:val="00863640"/>
    <w:rsid w:val="00863849"/>
    <w:rsid w:val="0087644B"/>
    <w:rsid w:val="0088053E"/>
    <w:rsid w:val="00882517"/>
    <w:rsid w:val="00890013"/>
    <w:rsid w:val="008A1E0C"/>
    <w:rsid w:val="008B5568"/>
    <w:rsid w:val="008B653B"/>
    <w:rsid w:val="008C2649"/>
    <w:rsid w:val="008C3CD7"/>
    <w:rsid w:val="008D1035"/>
    <w:rsid w:val="008E7571"/>
    <w:rsid w:val="008F7375"/>
    <w:rsid w:val="008F79E0"/>
    <w:rsid w:val="00904109"/>
    <w:rsid w:val="00917285"/>
    <w:rsid w:val="00926DAB"/>
    <w:rsid w:val="00941A45"/>
    <w:rsid w:val="009550C0"/>
    <w:rsid w:val="00962364"/>
    <w:rsid w:val="00971C4E"/>
    <w:rsid w:val="0099216B"/>
    <w:rsid w:val="00993EB8"/>
    <w:rsid w:val="009A10C4"/>
    <w:rsid w:val="009B5BB7"/>
    <w:rsid w:val="009D54CA"/>
    <w:rsid w:val="009E3188"/>
    <w:rsid w:val="00A026F1"/>
    <w:rsid w:val="00A03063"/>
    <w:rsid w:val="00A04AAE"/>
    <w:rsid w:val="00A10AD5"/>
    <w:rsid w:val="00A31927"/>
    <w:rsid w:val="00A32F11"/>
    <w:rsid w:val="00A40E22"/>
    <w:rsid w:val="00A47FFA"/>
    <w:rsid w:val="00A5360C"/>
    <w:rsid w:val="00A75370"/>
    <w:rsid w:val="00A76A43"/>
    <w:rsid w:val="00A80FB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11D71"/>
    <w:rsid w:val="00B20468"/>
    <w:rsid w:val="00B24807"/>
    <w:rsid w:val="00B254F5"/>
    <w:rsid w:val="00B61A4C"/>
    <w:rsid w:val="00B65CD7"/>
    <w:rsid w:val="00B675E0"/>
    <w:rsid w:val="00B76FD9"/>
    <w:rsid w:val="00B777B3"/>
    <w:rsid w:val="00B848A9"/>
    <w:rsid w:val="00B90129"/>
    <w:rsid w:val="00B95983"/>
    <w:rsid w:val="00BA0AB7"/>
    <w:rsid w:val="00BA2278"/>
    <w:rsid w:val="00BA5AB1"/>
    <w:rsid w:val="00BB3890"/>
    <w:rsid w:val="00BC6243"/>
    <w:rsid w:val="00BF6F28"/>
    <w:rsid w:val="00C04453"/>
    <w:rsid w:val="00C061B3"/>
    <w:rsid w:val="00C109C8"/>
    <w:rsid w:val="00C16943"/>
    <w:rsid w:val="00C203F6"/>
    <w:rsid w:val="00C33677"/>
    <w:rsid w:val="00C427F5"/>
    <w:rsid w:val="00C458E2"/>
    <w:rsid w:val="00C565F0"/>
    <w:rsid w:val="00C649CC"/>
    <w:rsid w:val="00C73A27"/>
    <w:rsid w:val="00C75271"/>
    <w:rsid w:val="00C76622"/>
    <w:rsid w:val="00C76F63"/>
    <w:rsid w:val="00C9510D"/>
    <w:rsid w:val="00CB106E"/>
    <w:rsid w:val="00CB2280"/>
    <w:rsid w:val="00CD0993"/>
    <w:rsid w:val="00CD0E87"/>
    <w:rsid w:val="00CD1458"/>
    <w:rsid w:val="00CE4363"/>
    <w:rsid w:val="00CF2CC8"/>
    <w:rsid w:val="00CF67DF"/>
    <w:rsid w:val="00D014BB"/>
    <w:rsid w:val="00D224A9"/>
    <w:rsid w:val="00D322E1"/>
    <w:rsid w:val="00D34264"/>
    <w:rsid w:val="00D351FB"/>
    <w:rsid w:val="00D46E91"/>
    <w:rsid w:val="00D54F5F"/>
    <w:rsid w:val="00D635CF"/>
    <w:rsid w:val="00D74F3A"/>
    <w:rsid w:val="00D76790"/>
    <w:rsid w:val="00DA17A3"/>
    <w:rsid w:val="00DB3272"/>
    <w:rsid w:val="00DB631D"/>
    <w:rsid w:val="00DC00B2"/>
    <w:rsid w:val="00DC5444"/>
    <w:rsid w:val="00DC6923"/>
    <w:rsid w:val="00DE03F3"/>
    <w:rsid w:val="00DE5F3A"/>
    <w:rsid w:val="00DF3E20"/>
    <w:rsid w:val="00E068EE"/>
    <w:rsid w:val="00E16B6A"/>
    <w:rsid w:val="00E16EBE"/>
    <w:rsid w:val="00E22F7E"/>
    <w:rsid w:val="00E47638"/>
    <w:rsid w:val="00E82DF4"/>
    <w:rsid w:val="00E834DC"/>
    <w:rsid w:val="00E85903"/>
    <w:rsid w:val="00E87C1E"/>
    <w:rsid w:val="00E94050"/>
    <w:rsid w:val="00E95C88"/>
    <w:rsid w:val="00E96EED"/>
    <w:rsid w:val="00EB24AA"/>
    <w:rsid w:val="00EC0C1B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358DD"/>
    <w:rsid w:val="00F41BC4"/>
    <w:rsid w:val="00F54F7D"/>
    <w:rsid w:val="00F6063D"/>
    <w:rsid w:val="00F707E6"/>
    <w:rsid w:val="00F94BD5"/>
    <w:rsid w:val="00FA1759"/>
    <w:rsid w:val="00FC3B7E"/>
    <w:rsid w:val="00FE1945"/>
    <w:rsid w:val="00FE35BB"/>
    <w:rsid w:val="00FE56FD"/>
    <w:rsid w:val="00FE6D72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ED67E-DB29-429C-A1D4-C14DC3A0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3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127</cp:revision>
  <cp:lastPrinted>2026-10-14T10:25:00Z</cp:lastPrinted>
  <dcterms:created xsi:type="dcterms:W3CDTF">2020-11-23T11:00:00Z</dcterms:created>
  <dcterms:modified xsi:type="dcterms:W3CDTF">2026-10-14T10:25:00Z</dcterms:modified>
</cp:coreProperties>
</file>