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C650F" w14:textId="6431244E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</w:t>
      </w:r>
      <w:r w:rsidR="00C535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</w:t>
      </w:r>
      <w:r w:rsidRPr="0029191A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 w:rsidRPr="0029191A">
        <w:rPr>
          <w:rFonts w:ascii="Times New Roman" w:eastAsia="Times New Roman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 wp14:anchorId="6D087582" wp14:editId="43490AD3">
            <wp:extent cx="419100" cy="50292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DE51D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8"/>
          <w:szCs w:val="24"/>
          <w:lang w:val="en-GB"/>
        </w:rPr>
        <w:t xml:space="preserve">           </w:t>
      </w: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REPUBLIKA HRVATSKA</w:t>
      </w:r>
    </w:p>
    <w:p w14:paraId="654B5C54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VUKOVARSKO-SRIJEMSKA ŽUPANIJA</w:t>
      </w:r>
    </w:p>
    <w:p w14:paraId="1721F7B5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OŠ “ANTUN I STJEPAN RADIĆ”</w:t>
      </w:r>
    </w:p>
    <w:p w14:paraId="0D289188" w14:textId="77777777" w:rsidR="0029191A" w:rsidRPr="0029191A" w:rsidRDefault="0029191A" w:rsidP="002919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9191A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32260 GUNJA, MIROSLAVA KRLEŽE 2</w:t>
      </w:r>
    </w:p>
    <w:p w14:paraId="6863B96A" w14:textId="77777777" w:rsidR="0029191A" w:rsidRPr="0029191A" w:rsidRDefault="0029191A" w:rsidP="0029191A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010E0B4" w14:textId="77777777" w:rsidR="001811DF" w:rsidRPr="00D57DB6" w:rsidRDefault="001811DF" w:rsidP="001811D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B07541" w14:textId="77777777" w:rsidR="009A6185" w:rsidRPr="009A6185" w:rsidRDefault="009A6185" w:rsidP="009A61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92235396"/>
      <w:r w:rsidRPr="009A6185">
        <w:rPr>
          <w:rFonts w:ascii="Times New Roman" w:hAnsi="Times New Roman" w:cs="Times New Roman"/>
          <w:sz w:val="24"/>
          <w:szCs w:val="24"/>
        </w:rPr>
        <w:t>KLASA: 602-02/26-05/02</w:t>
      </w:r>
    </w:p>
    <w:p w14:paraId="7C8F16A7" w14:textId="27BD301A" w:rsidR="009A6185" w:rsidRPr="009A6185" w:rsidRDefault="009A6185" w:rsidP="009A6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185">
        <w:rPr>
          <w:rFonts w:ascii="Times New Roman" w:hAnsi="Times New Roman" w:cs="Times New Roman"/>
          <w:sz w:val="24"/>
          <w:szCs w:val="24"/>
        </w:rPr>
        <w:t>URBROJ: 2196-66-01-26-0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864EEEB" w14:textId="12196520" w:rsidR="009A6185" w:rsidRPr="009A6185" w:rsidRDefault="009A6185" w:rsidP="009A61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185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9A6185">
        <w:rPr>
          <w:rFonts w:ascii="Times New Roman" w:hAnsi="Times New Roman" w:cs="Times New Roman"/>
          <w:sz w:val="24"/>
          <w:szCs w:val="24"/>
        </w:rPr>
        <w:t>Gunji</w:t>
      </w:r>
      <w:proofErr w:type="spellEnd"/>
      <w:r w:rsidRPr="009A6185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A6185">
        <w:rPr>
          <w:rFonts w:ascii="Times New Roman" w:hAnsi="Times New Roman" w:cs="Times New Roman"/>
          <w:sz w:val="24"/>
          <w:szCs w:val="24"/>
        </w:rPr>
        <w:t>. veljače 2026. godine</w:t>
      </w:r>
      <w:bookmarkEnd w:id="0"/>
    </w:p>
    <w:p w14:paraId="2B16579E" w14:textId="77777777" w:rsidR="009F09AC" w:rsidRPr="00971C4E" w:rsidRDefault="009F09AC" w:rsidP="009F0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CCB1F" w14:textId="7EA80E33" w:rsidR="003A1052" w:rsidRPr="00971C4E" w:rsidRDefault="00971C4E" w:rsidP="001A3DE7">
      <w:pPr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Temeljem čl.</w:t>
      </w:r>
      <w:r w:rsidR="001A3DE7">
        <w:rPr>
          <w:rFonts w:ascii="Times New Roman" w:hAnsi="Times New Roman" w:cs="Times New Roman"/>
          <w:sz w:val="24"/>
          <w:szCs w:val="24"/>
        </w:rPr>
        <w:t xml:space="preserve"> 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107.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Zako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na </w:t>
      </w:r>
      <w:r w:rsidR="00A31927" w:rsidRPr="00971C4E">
        <w:rPr>
          <w:rFonts w:ascii="Times New Roman" w:hAnsi="Times New Roman" w:cs="Times New Roman"/>
          <w:sz w:val="24"/>
          <w:szCs w:val="24"/>
        </w:rPr>
        <w:t xml:space="preserve"> o odgoju i obrazovanju u osnovnoj</w:t>
      </w:r>
      <w:r w:rsidR="004236B7" w:rsidRPr="00971C4E">
        <w:rPr>
          <w:rFonts w:ascii="Times New Roman" w:hAnsi="Times New Roman" w:cs="Times New Roman"/>
          <w:sz w:val="24"/>
          <w:szCs w:val="24"/>
        </w:rPr>
        <w:t xml:space="preserve"> i s</w:t>
      </w:r>
      <w:r w:rsidRPr="00971C4E">
        <w:rPr>
          <w:rFonts w:ascii="Times New Roman" w:hAnsi="Times New Roman" w:cs="Times New Roman"/>
          <w:sz w:val="24"/>
          <w:szCs w:val="24"/>
        </w:rPr>
        <w:t>rednjoj školi (</w:t>
      </w:r>
      <w:r w:rsidR="0088053E">
        <w:rPr>
          <w:rFonts w:ascii="Times New Roman" w:hAnsi="Times New Roman" w:cs="Times New Roman"/>
          <w:sz w:val="24"/>
          <w:szCs w:val="24"/>
        </w:rPr>
        <w:t>“</w:t>
      </w:r>
      <w:r w:rsidR="0088053E"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87/08, </w:t>
      </w:r>
      <w:r w:rsidR="004C6E8C" w:rsidRPr="00971C4E">
        <w:rPr>
          <w:rFonts w:ascii="Times New Roman" w:hAnsi="Times New Roman" w:cs="Times New Roman"/>
          <w:sz w:val="24"/>
          <w:szCs w:val="24"/>
        </w:rPr>
        <w:t>86/09, 92/10, 105</w:t>
      </w:r>
      <w:r w:rsidRPr="00971C4E">
        <w:rPr>
          <w:rFonts w:ascii="Times New Roman" w:hAnsi="Times New Roman" w:cs="Times New Roman"/>
          <w:sz w:val="24"/>
          <w:szCs w:val="24"/>
        </w:rPr>
        <w:t xml:space="preserve">/10, 90/11, 5/12, 16/12, 86/12, 126/12, </w:t>
      </w:r>
      <w:r w:rsidR="004C6E8C" w:rsidRPr="00971C4E">
        <w:rPr>
          <w:rFonts w:ascii="Times New Roman" w:hAnsi="Times New Roman" w:cs="Times New Roman"/>
          <w:sz w:val="24"/>
          <w:szCs w:val="24"/>
        </w:rPr>
        <w:t>94/13, 152/14,</w:t>
      </w:r>
      <w:r w:rsidR="000A139E" w:rsidRPr="00971C4E">
        <w:rPr>
          <w:rFonts w:ascii="Times New Roman" w:hAnsi="Times New Roman" w:cs="Times New Roman"/>
          <w:sz w:val="24"/>
          <w:szCs w:val="24"/>
        </w:rPr>
        <w:t xml:space="preserve"> </w:t>
      </w:r>
      <w:r w:rsidRPr="00971C4E">
        <w:rPr>
          <w:rFonts w:ascii="Times New Roman" w:hAnsi="Times New Roman" w:cs="Times New Roman"/>
          <w:sz w:val="24"/>
          <w:szCs w:val="24"/>
        </w:rPr>
        <w:t>0</w:t>
      </w:r>
      <w:r w:rsidR="004236B7" w:rsidRPr="00971C4E">
        <w:rPr>
          <w:rFonts w:ascii="Times New Roman" w:hAnsi="Times New Roman" w:cs="Times New Roman"/>
          <w:sz w:val="24"/>
          <w:szCs w:val="24"/>
        </w:rPr>
        <w:t>7/17</w:t>
      </w:r>
      <w:r w:rsidRPr="00971C4E">
        <w:rPr>
          <w:rFonts w:ascii="Times New Roman" w:hAnsi="Times New Roman" w:cs="Times New Roman"/>
          <w:sz w:val="24"/>
          <w:szCs w:val="24"/>
        </w:rPr>
        <w:t xml:space="preserve">, </w:t>
      </w:r>
      <w:r w:rsidR="00570951" w:rsidRPr="00971C4E">
        <w:rPr>
          <w:rFonts w:ascii="Times New Roman" w:hAnsi="Times New Roman" w:cs="Times New Roman"/>
          <w:sz w:val="24"/>
          <w:szCs w:val="24"/>
        </w:rPr>
        <w:t>68/18</w:t>
      </w:r>
      <w:r w:rsidRPr="00971C4E">
        <w:rPr>
          <w:rFonts w:ascii="Times New Roman" w:hAnsi="Times New Roman" w:cs="Times New Roman"/>
          <w:sz w:val="24"/>
          <w:szCs w:val="24"/>
        </w:rPr>
        <w:t>, 98/19, 64/20</w:t>
      </w:r>
      <w:r w:rsidR="0029191A">
        <w:rPr>
          <w:rFonts w:ascii="Times New Roman" w:hAnsi="Times New Roman" w:cs="Times New Roman"/>
          <w:sz w:val="24"/>
          <w:szCs w:val="24"/>
        </w:rPr>
        <w:t>, 151/22</w:t>
      </w:r>
      <w:r w:rsidR="0078774D">
        <w:rPr>
          <w:rFonts w:ascii="Times New Roman" w:hAnsi="Times New Roman" w:cs="Times New Roman"/>
          <w:sz w:val="24"/>
          <w:szCs w:val="24"/>
        </w:rPr>
        <w:t>,</w:t>
      </w:r>
      <w:r w:rsidR="0066277C">
        <w:rPr>
          <w:rFonts w:ascii="Times New Roman" w:hAnsi="Times New Roman" w:cs="Times New Roman"/>
          <w:sz w:val="24"/>
          <w:szCs w:val="24"/>
        </w:rPr>
        <w:t xml:space="preserve"> 155/23, </w:t>
      </w:r>
      <w:r w:rsidR="0078774D">
        <w:rPr>
          <w:rFonts w:ascii="Times New Roman" w:hAnsi="Times New Roman" w:cs="Times New Roman"/>
          <w:sz w:val="24"/>
          <w:szCs w:val="24"/>
        </w:rPr>
        <w:t>156/23</w:t>
      </w:r>
      <w:r w:rsidR="004236B7" w:rsidRPr="00971C4E">
        <w:rPr>
          <w:rFonts w:ascii="Times New Roman" w:hAnsi="Times New Roman" w:cs="Times New Roman"/>
          <w:sz w:val="24"/>
          <w:szCs w:val="24"/>
        </w:rPr>
        <w:t>)</w:t>
      </w:r>
      <w:r w:rsidR="00C109C8">
        <w:rPr>
          <w:rFonts w:ascii="Times New Roman" w:hAnsi="Times New Roman" w:cs="Times New Roman"/>
          <w:sz w:val="24"/>
          <w:szCs w:val="24"/>
        </w:rPr>
        <w:t xml:space="preserve"> i </w:t>
      </w:r>
      <w:r w:rsidR="0078774D">
        <w:rPr>
          <w:rFonts w:ascii="Times New Roman" w:hAnsi="Times New Roman" w:cs="Times New Roman"/>
          <w:sz w:val="24"/>
          <w:szCs w:val="24"/>
        </w:rPr>
        <w:t>7 i 8.</w:t>
      </w:r>
      <w:r w:rsidR="0088407B">
        <w:rPr>
          <w:rFonts w:ascii="Times New Roman" w:hAnsi="Times New Roman" w:cs="Times New Roman"/>
          <w:sz w:val="24"/>
          <w:szCs w:val="24"/>
        </w:rPr>
        <w:t>.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Pravilnika o</w:t>
      </w:r>
      <w:r w:rsidR="00E8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postupku zapošljavanja</w:t>
      </w:r>
      <w:r w:rsidR="00E834DC">
        <w:rPr>
          <w:rFonts w:ascii="Times New Roman" w:hAnsi="Times New Roman" w:cs="Times New Roman"/>
          <w:sz w:val="24"/>
          <w:szCs w:val="24"/>
        </w:rPr>
        <w:t xml:space="preserve"> te procjeni i vrednovanju kandidata za zapošljavanje</w:t>
      </w:r>
      <w:r w:rsidR="00A40E22">
        <w:rPr>
          <w:rFonts w:ascii="Times New Roman" w:hAnsi="Times New Roman" w:cs="Times New Roman"/>
          <w:sz w:val="24"/>
          <w:szCs w:val="24"/>
        </w:rPr>
        <w:t xml:space="preserve">, </w:t>
      </w:r>
      <w:r w:rsidR="004236B7" w:rsidRPr="00971C4E">
        <w:rPr>
          <w:rFonts w:ascii="Times New Roman" w:hAnsi="Times New Roman" w:cs="Times New Roman"/>
          <w:sz w:val="24"/>
          <w:szCs w:val="24"/>
        </w:rPr>
        <w:t>ravnatelj</w:t>
      </w:r>
      <w:r w:rsidR="00D014BB">
        <w:rPr>
          <w:rFonts w:ascii="Times New Roman" w:hAnsi="Times New Roman" w:cs="Times New Roman"/>
          <w:sz w:val="24"/>
          <w:szCs w:val="24"/>
        </w:rPr>
        <w:t>ica</w:t>
      </w:r>
      <w:r w:rsidR="00E834DC">
        <w:rPr>
          <w:rFonts w:ascii="Times New Roman" w:hAnsi="Times New Roman" w:cs="Times New Roman"/>
          <w:sz w:val="24"/>
          <w:szCs w:val="24"/>
        </w:rPr>
        <w:t xml:space="preserve"> Škole </w:t>
      </w:r>
      <w:r w:rsidR="004236B7" w:rsidRPr="00971C4E">
        <w:rPr>
          <w:rFonts w:ascii="Times New Roman" w:hAnsi="Times New Roman" w:cs="Times New Roman"/>
          <w:sz w:val="24"/>
          <w:szCs w:val="24"/>
        </w:rPr>
        <w:t>raspisuje</w:t>
      </w:r>
      <w:r w:rsidR="0029191A">
        <w:rPr>
          <w:rFonts w:ascii="Times New Roman" w:hAnsi="Times New Roman" w:cs="Times New Roman"/>
          <w:sz w:val="24"/>
          <w:szCs w:val="24"/>
        </w:rPr>
        <w:t>:</w:t>
      </w:r>
    </w:p>
    <w:p w14:paraId="793FF2D7" w14:textId="77777777" w:rsidR="00860F89" w:rsidRPr="00971C4E" w:rsidRDefault="00860F89">
      <w:pPr>
        <w:rPr>
          <w:rFonts w:ascii="Times New Roman" w:hAnsi="Times New Roman" w:cs="Times New Roman"/>
          <w:sz w:val="24"/>
          <w:szCs w:val="24"/>
        </w:rPr>
      </w:pPr>
    </w:p>
    <w:p w14:paraId="2BD45C37" w14:textId="77777777" w:rsidR="00A31927" w:rsidRPr="00971C4E" w:rsidRDefault="00A31927" w:rsidP="00291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14:paraId="0CE26687" w14:textId="77777777" w:rsidR="000A139E" w:rsidRPr="00971C4E" w:rsidRDefault="00721624" w:rsidP="00291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766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zasnivanje </w:t>
      </w:r>
      <w:r w:rsidR="00C76622">
        <w:rPr>
          <w:rFonts w:ascii="Times New Roman" w:hAnsi="Times New Roman" w:cs="Times New Roman"/>
          <w:sz w:val="24"/>
          <w:szCs w:val="24"/>
        </w:rPr>
        <w:t>radn</w:t>
      </w:r>
      <w:r>
        <w:rPr>
          <w:rFonts w:ascii="Times New Roman" w:hAnsi="Times New Roman" w:cs="Times New Roman"/>
          <w:sz w:val="24"/>
          <w:szCs w:val="24"/>
        </w:rPr>
        <w:t>og</w:t>
      </w:r>
      <w:r w:rsidR="00C76622">
        <w:rPr>
          <w:rFonts w:ascii="Times New Roman" w:hAnsi="Times New Roman" w:cs="Times New Roman"/>
          <w:sz w:val="24"/>
          <w:szCs w:val="24"/>
        </w:rPr>
        <w:t xml:space="preserve"> odnos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6483F387" w14:textId="45F6DC8D" w:rsidR="00217324" w:rsidRPr="001811DF" w:rsidRDefault="00217324" w:rsidP="001811DF">
      <w:pPr>
        <w:pStyle w:val="Odlomakpopisa"/>
        <w:ind w:left="6480"/>
        <w:rPr>
          <w:rFonts w:ascii="Times New Roman" w:hAnsi="Times New Roman" w:cs="Times New Roman"/>
          <w:sz w:val="24"/>
          <w:szCs w:val="24"/>
        </w:rPr>
      </w:pPr>
    </w:p>
    <w:p w14:paraId="523CA7F0" w14:textId="0DD5518A" w:rsidR="00C23D73" w:rsidRPr="009A0B07" w:rsidRDefault="009A0B07" w:rsidP="009A0B07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B07">
        <w:rPr>
          <w:rFonts w:ascii="Times New Roman" w:hAnsi="Times New Roman" w:cs="Times New Roman"/>
          <w:b/>
          <w:sz w:val="24"/>
          <w:szCs w:val="24"/>
        </w:rPr>
        <w:t xml:space="preserve">stručni suradnik psiholog - 1 izvršitelj na neodređeno, nepuno radno vrijeme (20 sati tjedno), mjesto rada Osnovna škola „Antun i Stjepan Radić“, Miroslava Krleže 2, 32260 (Gunja),  </w:t>
      </w:r>
    </w:p>
    <w:p w14:paraId="4BA5DD98" w14:textId="77777777" w:rsidR="009A0B07" w:rsidRPr="00971C4E" w:rsidRDefault="009A0B07" w:rsidP="00C23D73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AC7C7" w14:textId="77777777" w:rsidR="00C23D73" w:rsidRDefault="00A31927" w:rsidP="00C23D73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191A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3B734B" w:rsidRPr="0029191A">
        <w:rPr>
          <w:rFonts w:ascii="Times New Roman" w:hAnsi="Times New Roman" w:cs="Times New Roman"/>
          <w:b/>
          <w:sz w:val="24"/>
          <w:szCs w:val="24"/>
          <w:u w:val="single"/>
        </w:rPr>
        <w:t>VJETI</w:t>
      </w:r>
      <w:r w:rsidR="003B734B" w:rsidRPr="00971C4E">
        <w:rPr>
          <w:rFonts w:ascii="Times New Roman" w:hAnsi="Times New Roman" w:cs="Times New Roman"/>
          <w:b/>
          <w:sz w:val="24"/>
          <w:szCs w:val="24"/>
        </w:rPr>
        <w:t>:</w:t>
      </w:r>
      <w:r w:rsidR="001D6A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8ADD2" w14:textId="77777777" w:rsidR="009A0B07" w:rsidRPr="009A0B07" w:rsidRDefault="009A0B07" w:rsidP="00215D26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0B07">
        <w:rPr>
          <w:rFonts w:ascii="Times New Roman" w:hAnsi="Times New Roman" w:cs="Times New Roman"/>
          <w:sz w:val="24"/>
          <w:szCs w:val="24"/>
        </w:rPr>
        <w:t>Kandidati/kinje uz opće uvjete o zasnivanju radnog odnosa sukladno općim propisima o radu, moraju ispunjavati i posebne uvjete za zasnivanje radnog odnosa sukladno:</w:t>
      </w:r>
    </w:p>
    <w:p w14:paraId="41615251" w14:textId="13E0F05E" w:rsidR="009A0B07" w:rsidRPr="009A0B07" w:rsidRDefault="009A0B07" w:rsidP="00215D26">
      <w:pPr>
        <w:pStyle w:val="Odlomakpopisa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2485684"/>
      <w:r w:rsidRPr="009A0B07">
        <w:rPr>
          <w:rFonts w:ascii="Times New Roman" w:hAnsi="Times New Roman" w:cs="Times New Roman"/>
          <w:sz w:val="24"/>
          <w:szCs w:val="24"/>
        </w:rPr>
        <w:t xml:space="preserve">čl. 105. st.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A0B07">
        <w:rPr>
          <w:rFonts w:ascii="Times New Roman" w:hAnsi="Times New Roman" w:cs="Times New Roman"/>
          <w:sz w:val="24"/>
          <w:szCs w:val="24"/>
        </w:rPr>
        <w:t>. Zakona o odgoju i obrazovanju u osnovnoj i srednjoj školi (“</w:t>
      </w:r>
      <w:r w:rsidRPr="009A0B07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A0B07">
        <w:rPr>
          <w:rFonts w:ascii="Times New Roman" w:hAnsi="Times New Roman" w:cs="Times New Roman"/>
          <w:sz w:val="24"/>
          <w:szCs w:val="24"/>
        </w:rPr>
        <w:t>“ br.: 87/08, 86/09, 92/10, 105/10, 90/11, 5/12, 16/12, 86/12, 126/12, 94/13, 152/14, 07/17, 68/18, 98/19, 64/20, 151/22, 155/23, 156/23): “</w:t>
      </w:r>
      <w:r>
        <w:rPr>
          <w:rFonts w:ascii="Times New Roman" w:hAnsi="Times New Roman" w:cs="Times New Roman"/>
          <w:i/>
          <w:sz w:val="24"/>
          <w:szCs w:val="24"/>
        </w:rPr>
        <w:t>Poslove stručnog suradnika može obavljati osoba koja je završila sveučilišni diplomski studij odgovarajuće vrste i ima pedagoške kompetencije</w:t>
      </w:r>
      <w:r w:rsidRPr="009A0B07">
        <w:rPr>
          <w:rFonts w:ascii="Times New Roman" w:hAnsi="Times New Roman" w:cs="Times New Roman"/>
          <w:i/>
          <w:sz w:val="24"/>
          <w:szCs w:val="24"/>
        </w:rPr>
        <w:t>“</w:t>
      </w:r>
      <w:r w:rsidRPr="009A0B07">
        <w:rPr>
          <w:rFonts w:ascii="Times New Roman" w:hAnsi="Times New Roman" w:cs="Times New Roman"/>
          <w:sz w:val="24"/>
          <w:szCs w:val="24"/>
        </w:rPr>
        <w:t>,</w:t>
      </w:r>
    </w:p>
    <w:p w14:paraId="4D9FBF06" w14:textId="77777777" w:rsidR="009A0B07" w:rsidRPr="009A0B07" w:rsidRDefault="009A0B07" w:rsidP="009A0B07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58B820CE" w14:textId="275B3C1B" w:rsidR="00D72F66" w:rsidRPr="00D72F66" w:rsidRDefault="009A0B07" w:rsidP="00215D26">
      <w:pPr>
        <w:pStyle w:val="Odlomakpopisa"/>
        <w:numPr>
          <w:ilvl w:val="0"/>
          <w:numId w:val="19"/>
        </w:numPr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B07">
        <w:rPr>
          <w:rFonts w:ascii="Times New Roman" w:hAnsi="Times New Roman" w:cs="Times New Roman"/>
          <w:sz w:val="24"/>
          <w:szCs w:val="24"/>
        </w:rPr>
        <w:t xml:space="preserve">čl. 105. st.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A0B07">
        <w:rPr>
          <w:rFonts w:ascii="Times New Roman" w:hAnsi="Times New Roman" w:cs="Times New Roman"/>
          <w:sz w:val="24"/>
          <w:szCs w:val="24"/>
        </w:rPr>
        <w:t>. Zakona o odgoju i obrazovanju u osnovnoj i srednjoj školi (“</w:t>
      </w:r>
      <w:r w:rsidRPr="009A0B07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A0B07">
        <w:rPr>
          <w:rFonts w:ascii="Times New Roman" w:hAnsi="Times New Roman" w:cs="Times New Roman"/>
          <w:sz w:val="24"/>
          <w:szCs w:val="24"/>
        </w:rPr>
        <w:t xml:space="preserve">“ br.: 87/08, 86/09, 92/10, 105/10, 90/11, 5/12, 16/12, 86/12, 126/12, 94/13, 152/14, 07/17, 68/18, 98/19, 64/20, 151/22, </w:t>
      </w:r>
      <w:r>
        <w:rPr>
          <w:rFonts w:ascii="Times New Roman" w:hAnsi="Times New Roman" w:cs="Times New Roman"/>
          <w:sz w:val="24"/>
          <w:szCs w:val="24"/>
        </w:rPr>
        <w:t>155/23</w:t>
      </w:r>
      <w:r w:rsidRPr="009A0B07">
        <w:rPr>
          <w:rFonts w:ascii="Times New Roman" w:hAnsi="Times New Roman" w:cs="Times New Roman"/>
          <w:sz w:val="24"/>
          <w:szCs w:val="24"/>
        </w:rPr>
        <w:t>156/23): “</w:t>
      </w:r>
      <w:r>
        <w:rPr>
          <w:rFonts w:ascii="Times New Roman" w:hAnsi="Times New Roman" w:cs="Times New Roman"/>
          <w:i/>
          <w:sz w:val="24"/>
          <w:szCs w:val="24"/>
        </w:rPr>
        <w:t>Ako se na natječaj ne javi osoba koja ispunjava uvjete iz ovog članka, radni odnos se može zasnovati s osobom koja ima odgovarajuću razinu i vrstu obrazovanja, a nema potrebne pedagoške kompetencije uz uvjet stjecanja tih kompetencija“</w:t>
      </w:r>
    </w:p>
    <w:p w14:paraId="5717BDFA" w14:textId="77777777" w:rsidR="00D72F66" w:rsidRPr="009A0B07" w:rsidRDefault="00D72F66" w:rsidP="00D72F66">
      <w:pPr>
        <w:pStyle w:val="Odlomakpopisa"/>
        <w:spacing w:after="0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61B1F048" w14:textId="58F365C6" w:rsidR="00D72F66" w:rsidRDefault="009A0B07" w:rsidP="009A0B07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 w:rsidRPr="009A0B07">
        <w:rPr>
          <w:rFonts w:ascii="Times New Roman" w:hAnsi="Times New Roman" w:cs="Times New Roman"/>
          <w:sz w:val="24"/>
          <w:szCs w:val="24"/>
        </w:rPr>
        <w:t>i</w:t>
      </w:r>
    </w:p>
    <w:p w14:paraId="0C9433DA" w14:textId="77777777" w:rsidR="00D72F66" w:rsidRPr="009A0B07" w:rsidRDefault="00D72F66" w:rsidP="00D72F66">
      <w:pPr>
        <w:pStyle w:val="Odlomakpopis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1A1530D" w14:textId="0D7F2400" w:rsidR="009A0B07" w:rsidRPr="009A0B07" w:rsidRDefault="009A0B07" w:rsidP="00215D26">
      <w:pPr>
        <w:pStyle w:val="Odlomakpopisa"/>
        <w:numPr>
          <w:ilvl w:val="0"/>
          <w:numId w:val="20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A0B07">
        <w:rPr>
          <w:rFonts w:ascii="Times New Roman" w:hAnsi="Times New Roman" w:cs="Times New Roman"/>
          <w:sz w:val="24"/>
          <w:szCs w:val="24"/>
        </w:rPr>
        <w:t>ostali uvjeti sukladno Zakonu o odgoju i obrazovanju u osnovnoj i srednjoj školi (“</w:t>
      </w:r>
      <w:r w:rsidRPr="009A0B07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A0B07">
        <w:rPr>
          <w:rFonts w:ascii="Times New Roman" w:hAnsi="Times New Roman" w:cs="Times New Roman"/>
          <w:sz w:val="24"/>
          <w:szCs w:val="24"/>
        </w:rPr>
        <w:t xml:space="preserve">“ br.: 87/08, 86/09, 92/10, 105/10, 90/11, 5/12, 16/12, 86/12, 126/12, 94/13, 152/14, 07/17, 68/18, 98/19, 64/20, 151/22, </w:t>
      </w:r>
      <w:r>
        <w:rPr>
          <w:rFonts w:ascii="Times New Roman" w:hAnsi="Times New Roman" w:cs="Times New Roman"/>
          <w:sz w:val="24"/>
          <w:szCs w:val="24"/>
        </w:rPr>
        <w:t xml:space="preserve">155/23, </w:t>
      </w:r>
      <w:r w:rsidRPr="009A0B07">
        <w:rPr>
          <w:rFonts w:ascii="Times New Roman" w:hAnsi="Times New Roman" w:cs="Times New Roman"/>
          <w:sz w:val="24"/>
          <w:szCs w:val="24"/>
        </w:rPr>
        <w:t xml:space="preserve">156/23) i </w:t>
      </w:r>
      <w:r>
        <w:rPr>
          <w:rFonts w:ascii="Times New Roman" w:hAnsi="Times New Roman" w:cs="Times New Roman"/>
          <w:sz w:val="24"/>
          <w:szCs w:val="24"/>
        </w:rPr>
        <w:t xml:space="preserve">čl. 29. </w:t>
      </w:r>
      <w:r w:rsidRPr="009A0B07">
        <w:rPr>
          <w:rFonts w:ascii="Times New Roman" w:hAnsi="Times New Roman" w:cs="Times New Roman"/>
          <w:sz w:val="24"/>
          <w:szCs w:val="24"/>
        </w:rPr>
        <w:t>Pravilnika o odgovarajućoj vrsti obrazovanja učitelja i stručnih suradnika u osnovnoj školi (“</w:t>
      </w:r>
      <w:r w:rsidRPr="009A0B07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A0B07">
        <w:rPr>
          <w:rFonts w:ascii="Times New Roman" w:hAnsi="Times New Roman" w:cs="Times New Roman"/>
          <w:sz w:val="24"/>
          <w:szCs w:val="24"/>
        </w:rPr>
        <w:t>“ br.:  6/19, 75/20).</w:t>
      </w:r>
    </w:p>
    <w:bookmarkEnd w:id="1"/>
    <w:p w14:paraId="250175FC" w14:textId="77777777" w:rsidR="00C23D73" w:rsidRPr="00C23D73" w:rsidRDefault="00C23D73" w:rsidP="00C23D73">
      <w:pPr>
        <w:pStyle w:val="Odlomakpopisa"/>
        <w:rPr>
          <w:rFonts w:ascii="Times New Roman" w:hAnsi="Times New Roman" w:cs="Times New Roman"/>
          <w:color w:val="FF0000"/>
          <w:sz w:val="24"/>
          <w:szCs w:val="24"/>
        </w:rPr>
      </w:pPr>
    </w:p>
    <w:p w14:paraId="52AAA032" w14:textId="6194DDF4" w:rsidR="00283043" w:rsidRDefault="00283043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13BE32" w14:textId="3B7454DD" w:rsidR="009A0B07" w:rsidRDefault="009A0B07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E86DCF" w14:textId="07C9A200" w:rsidR="009A0B07" w:rsidRDefault="009A0B07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58A0F5" w14:textId="77777777" w:rsidR="009A0B07" w:rsidRPr="00C535FB" w:rsidRDefault="009A0B07" w:rsidP="002717DD">
      <w:pPr>
        <w:pStyle w:val="Odlomakpopisa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71B573" w14:textId="77777777" w:rsidR="004B301D" w:rsidRDefault="001745E6" w:rsidP="002717DD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Uz</w:t>
      </w:r>
      <w:r w:rsidR="005D250C" w:rsidRPr="008805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053E">
        <w:rPr>
          <w:rFonts w:ascii="Times New Roman" w:hAnsi="Times New Roman" w:cs="Times New Roman"/>
          <w:b/>
          <w:sz w:val="24"/>
          <w:szCs w:val="24"/>
          <w:u w:val="single"/>
        </w:rPr>
        <w:t>prijavu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 natječaj</w:t>
      </w:r>
      <w:r w:rsidR="001D6A66">
        <w:rPr>
          <w:rFonts w:ascii="Times New Roman" w:hAnsi="Times New Roman" w:cs="Times New Roman"/>
          <w:sz w:val="24"/>
          <w:szCs w:val="24"/>
        </w:rPr>
        <w:t xml:space="preserve"> kandidati/kinje su dužni </w:t>
      </w:r>
      <w:r w:rsidRPr="00971C4E">
        <w:rPr>
          <w:rFonts w:ascii="Times New Roman" w:hAnsi="Times New Roman" w:cs="Times New Roman"/>
          <w:sz w:val="24"/>
          <w:szCs w:val="24"/>
        </w:rPr>
        <w:t>priložiti:</w:t>
      </w:r>
    </w:p>
    <w:p w14:paraId="35835A2E" w14:textId="629C4D17" w:rsidR="00B76FD9" w:rsidRPr="009D54CA" w:rsidRDefault="00004148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životopis</w:t>
      </w:r>
      <w:r w:rsidR="001745E6" w:rsidRPr="009D54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7635E" w14:textId="477DFFFC" w:rsidR="00B76FD9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diploma odnosno dokaz o</w:t>
      </w:r>
      <w:r w:rsidR="00AD0981" w:rsidRPr="009D54CA">
        <w:rPr>
          <w:rFonts w:ascii="Times New Roman" w:hAnsi="Times New Roman" w:cs="Times New Roman"/>
          <w:sz w:val="24"/>
          <w:szCs w:val="24"/>
        </w:rPr>
        <w:t xml:space="preserve"> stečenoj </w:t>
      </w:r>
      <w:r w:rsidRPr="009D54CA">
        <w:rPr>
          <w:rFonts w:ascii="Times New Roman" w:hAnsi="Times New Roman" w:cs="Times New Roman"/>
          <w:sz w:val="24"/>
          <w:szCs w:val="24"/>
        </w:rPr>
        <w:t>stručnoj spremi</w:t>
      </w:r>
    </w:p>
    <w:p w14:paraId="011BB9A9" w14:textId="60FDA5E6" w:rsidR="001745E6" w:rsidRPr="009D54CA" w:rsidRDefault="005D250C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2FC7F045" w14:textId="39B15857" w:rsidR="00B76FD9" w:rsidRPr="009D54CA" w:rsidRDefault="004236B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u</w:t>
      </w:r>
      <w:r w:rsidR="001745E6" w:rsidRPr="009D54CA">
        <w:rPr>
          <w:rFonts w:ascii="Times New Roman" w:hAnsi="Times New Roman" w:cs="Times New Roman"/>
          <w:sz w:val="24"/>
          <w:szCs w:val="24"/>
        </w:rPr>
        <w:t>vjerenje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da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nije pod istragom i da se protiv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kandidata </w:t>
      </w:r>
      <w:r w:rsidR="001745E6" w:rsidRPr="009D54CA">
        <w:rPr>
          <w:rFonts w:ascii="Times New Roman" w:hAnsi="Times New Roman" w:cs="Times New Roman"/>
          <w:sz w:val="24"/>
          <w:szCs w:val="24"/>
        </w:rPr>
        <w:t>ne vodi kazneni po</w:t>
      </w:r>
      <w:r w:rsidR="003A1052" w:rsidRPr="009D54CA">
        <w:rPr>
          <w:rFonts w:ascii="Times New Roman" w:hAnsi="Times New Roman" w:cs="Times New Roman"/>
          <w:sz w:val="24"/>
          <w:szCs w:val="24"/>
        </w:rPr>
        <w:t>s</w:t>
      </w:r>
      <w:r w:rsidR="001745E6" w:rsidRPr="009D54CA">
        <w:rPr>
          <w:rFonts w:ascii="Times New Roman" w:hAnsi="Times New Roman" w:cs="Times New Roman"/>
          <w:sz w:val="24"/>
          <w:szCs w:val="24"/>
        </w:rPr>
        <w:t>tupak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glede zapreke za  zasnivanje radnog odnosa iz </w:t>
      </w:r>
      <w:r w:rsidR="00CE4363" w:rsidRPr="009D54CA">
        <w:rPr>
          <w:rFonts w:ascii="Times New Roman" w:hAnsi="Times New Roman" w:cs="Times New Roman"/>
          <w:sz w:val="24"/>
          <w:szCs w:val="24"/>
        </w:rPr>
        <w:t>čl. 106.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CE4363" w:rsidRPr="009D54CA">
        <w:rPr>
          <w:rFonts w:ascii="Times New Roman" w:hAnsi="Times New Roman" w:cs="Times New Roman"/>
          <w:sz w:val="24"/>
          <w:szCs w:val="24"/>
        </w:rPr>
        <w:t>Z</w:t>
      </w:r>
      <w:r w:rsidR="00B76FD9" w:rsidRPr="009D54CA">
        <w:rPr>
          <w:rFonts w:ascii="Times New Roman" w:hAnsi="Times New Roman" w:cs="Times New Roman"/>
          <w:sz w:val="24"/>
          <w:szCs w:val="24"/>
        </w:rPr>
        <w:t>akona o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odgoju i </w:t>
      </w:r>
      <w:r w:rsidR="00B76FD9" w:rsidRPr="009D54CA">
        <w:rPr>
          <w:rFonts w:ascii="Times New Roman" w:hAnsi="Times New Roman" w:cs="Times New Roman"/>
          <w:sz w:val="24"/>
          <w:szCs w:val="24"/>
        </w:rPr>
        <w:t>obrazovanju u osnovnoj i srednjoj školi</w:t>
      </w:r>
      <w:r w:rsidR="001D6A66" w:rsidRPr="009D54CA">
        <w:rPr>
          <w:rFonts w:ascii="Times New Roman" w:hAnsi="Times New Roman" w:cs="Times New Roman"/>
          <w:sz w:val="24"/>
          <w:szCs w:val="24"/>
        </w:rPr>
        <w:t xml:space="preserve"> (</w:t>
      </w:r>
      <w:r w:rsidR="0088053E" w:rsidRPr="009D54CA">
        <w:rPr>
          <w:rFonts w:ascii="Times New Roman" w:hAnsi="Times New Roman" w:cs="Times New Roman"/>
          <w:sz w:val="24"/>
          <w:szCs w:val="24"/>
        </w:rPr>
        <w:t>“</w:t>
      </w:r>
      <w:r w:rsidR="0088053E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88053E" w:rsidRPr="009D54CA">
        <w:rPr>
          <w:rFonts w:ascii="Times New Roman" w:hAnsi="Times New Roman" w:cs="Times New Roman"/>
          <w:sz w:val="24"/>
          <w:szCs w:val="24"/>
        </w:rPr>
        <w:t>“ br.:</w:t>
      </w:r>
      <w:r w:rsidR="001D6A66" w:rsidRPr="009D54CA">
        <w:rPr>
          <w:rFonts w:ascii="Times New Roman" w:hAnsi="Times New Roman" w:cs="Times New Roman"/>
          <w:sz w:val="24"/>
          <w:szCs w:val="24"/>
        </w:rPr>
        <w:t>87/08,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86/09, 92/10, 105/10, 90/11, 5/12,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16/12, 86/12, 126/12, 94/13, 152/14, 07/17, 68/18, 98/19,</w:t>
      </w:r>
      <w:r w:rsidR="00DE5F3A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D6A66" w:rsidRPr="009D54CA">
        <w:rPr>
          <w:rFonts w:ascii="Times New Roman" w:hAnsi="Times New Roman" w:cs="Times New Roman"/>
          <w:sz w:val="24"/>
          <w:szCs w:val="24"/>
        </w:rPr>
        <w:t>64/20</w:t>
      </w:r>
      <w:r w:rsidR="0088053E" w:rsidRPr="009D54CA">
        <w:rPr>
          <w:rFonts w:ascii="Times New Roman" w:hAnsi="Times New Roman" w:cs="Times New Roman"/>
          <w:sz w:val="24"/>
          <w:szCs w:val="24"/>
        </w:rPr>
        <w:t>, 151/22</w:t>
      </w:r>
      <w:r w:rsidR="00C535FB">
        <w:rPr>
          <w:rFonts w:ascii="Times New Roman" w:hAnsi="Times New Roman" w:cs="Times New Roman"/>
          <w:sz w:val="24"/>
          <w:szCs w:val="24"/>
        </w:rPr>
        <w:t>,</w:t>
      </w:r>
      <w:r w:rsidR="00E83734">
        <w:rPr>
          <w:rFonts w:ascii="Times New Roman" w:hAnsi="Times New Roman" w:cs="Times New Roman"/>
          <w:sz w:val="24"/>
          <w:szCs w:val="24"/>
        </w:rPr>
        <w:t xml:space="preserve"> 155/23,</w:t>
      </w:r>
      <w:r w:rsidR="00C535FB">
        <w:rPr>
          <w:rFonts w:ascii="Times New Roman" w:hAnsi="Times New Roman" w:cs="Times New Roman"/>
          <w:sz w:val="24"/>
          <w:szCs w:val="24"/>
        </w:rPr>
        <w:t xml:space="preserve"> 156/23</w:t>
      </w:r>
      <w:r w:rsidR="001D6A66" w:rsidRPr="009D54CA">
        <w:rPr>
          <w:rFonts w:ascii="Times New Roman" w:hAnsi="Times New Roman" w:cs="Times New Roman"/>
          <w:sz w:val="24"/>
          <w:szCs w:val="24"/>
        </w:rPr>
        <w:t>)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s naznakom roka izdavanja (</w:t>
      </w:r>
      <w:r w:rsidR="002E47B7" w:rsidRPr="009D54CA">
        <w:rPr>
          <w:rFonts w:ascii="Times New Roman" w:hAnsi="Times New Roman" w:cs="Times New Roman"/>
          <w:sz w:val="24"/>
          <w:szCs w:val="24"/>
        </w:rPr>
        <w:t>ne starij</w:t>
      </w:r>
      <w:r w:rsidR="00DB3272" w:rsidRPr="009D54CA">
        <w:rPr>
          <w:rFonts w:ascii="Times New Roman" w:hAnsi="Times New Roman" w:cs="Times New Roman"/>
          <w:sz w:val="24"/>
          <w:szCs w:val="24"/>
        </w:rPr>
        <w:t>e</w:t>
      </w:r>
      <w:r w:rsidR="002E47B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1745E6" w:rsidRPr="009D54CA">
        <w:rPr>
          <w:rFonts w:ascii="Times New Roman" w:hAnsi="Times New Roman" w:cs="Times New Roman"/>
          <w:sz w:val="24"/>
          <w:szCs w:val="24"/>
        </w:rPr>
        <w:t>od</w:t>
      </w:r>
      <w:r w:rsidR="00DB3272" w:rsidRPr="009D54CA">
        <w:rPr>
          <w:rFonts w:ascii="Times New Roman" w:hAnsi="Times New Roman" w:cs="Times New Roman"/>
          <w:sz w:val="24"/>
          <w:szCs w:val="24"/>
        </w:rPr>
        <w:t xml:space="preserve">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DB3272" w:rsidRPr="009D54CA">
        <w:rPr>
          <w:rFonts w:ascii="Times New Roman" w:hAnsi="Times New Roman" w:cs="Times New Roman"/>
          <w:sz w:val="24"/>
          <w:szCs w:val="24"/>
        </w:rPr>
        <w:t>natječaja</w:t>
      </w:r>
      <w:r w:rsidR="005D250C" w:rsidRPr="009D54CA">
        <w:rPr>
          <w:rFonts w:ascii="Times New Roman" w:hAnsi="Times New Roman" w:cs="Times New Roman"/>
          <w:sz w:val="24"/>
          <w:szCs w:val="24"/>
        </w:rPr>
        <w:t>)</w:t>
      </w:r>
    </w:p>
    <w:p w14:paraId="449BB6BB" w14:textId="0D66A313" w:rsidR="00485F8A" w:rsidRDefault="00C33677" w:rsidP="009D54CA">
      <w:pPr>
        <w:pStyle w:val="Odlomakpopisa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54CA">
        <w:rPr>
          <w:rFonts w:ascii="Times New Roman" w:hAnsi="Times New Roman" w:cs="Times New Roman"/>
          <w:sz w:val="24"/>
          <w:szCs w:val="24"/>
        </w:rPr>
        <w:t>elekt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ronički zapis </w:t>
      </w:r>
      <w:r w:rsidR="00B76FD9" w:rsidRPr="009D54CA">
        <w:rPr>
          <w:rFonts w:ascii="Times New Roman" w:hAnsi="Times New Roman" w:cs="Times New Roman"/>
          <w:sz w:val="24"/>
          <w:szCs w:val="24"/>
        </w:rPr>
        <w:t xml:space="preserve">ili potvrdu o podacima evidentiranim u matičnoj evidenciji Hrvatskog </w:t>
      </w:r>
      <w:r w:rsidR="00882517" w:rsidRPr="009D54CA">
        <w:rPr>
          <w:rFonts w:ascii="Times New Roman" w:hAnsi="Times New Roman" w:cs="Times New Roman"/>
          <w:sz w:val="24"/>
          <w:szCs w:val="24"/>
        </w:rPr>
        <w:t xml:space="preserve"> </w:t>
      </w:r>
      <w:r w:rsidR="00B76FD9" w:rsidRPr="009D54CA">
        <w:rPr>
          <w:rFonts w:ascii="Times New Roman" w:hAnsi="Times New Roman" w:cs="Times New Roman"/>
          <w:sz w:val="24"/>
          <w:szCs w:val="24"/>
        </w:rPr>
        <w:t>zavoda za mirovinsko osiguranje (ne starije od dana</w:t>
      </w:r>
      <w:r w:rsidR="005D250C" w:rsidRPr="009D54CA">
        <w:rPr>
          <w:rFonts w:ascii="Times New Roman" w:hAnsi="Times New Roman" w:cs="Times New Roman"/>
          <w:sz w:val="24"/>
          <w:szCs w:val="24"/>
        </w:rPr>
        <w:t xml:space="preserve"> raspisivanja </w:t>
      </w:r>
      <w:r w:rsidR="00B76FD9" w:rsidRPr="009D54CA">
        <w:rPr>
          <w:rFonts w:ascii="Times New Roman" w:hAnsi="Times New Roman" w:cs="Times New Roman"/>
          <w:sz w:val="24"/>
          <w:szCs w:val="24"/>
        </w:rPr>
        <w:t>natječaja)</w:t>
      </w:r>
    </w:p>
    <w:p w14:paraId="0C98710D" w14:textId="4F35A736" w:rsidR="00C06649" w:rsidRDefault="00C06649" w:rsidP="00855382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292C28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 odnosno i</w:t>
      </w:r>
      <w:r w:rsidRPr="00971C4E">
        <w:rPr>
          <w:rFonts w:ascii="Times New Roman" w:hAnsi="Times New Roman" w:cs="Times New Roman"/>
          <w:sz w:val="24"/>
          <w:szCs w:val="24"/>
        </w:rPr>
        <w:t xml:space="preserve">sprave se prilažu </w:t>
      </w:r>
      <w:r w:rsidRPr="00A81A28">
        <w:rPr>
          <w:rFonts w:ascii="Times New Roman" w:hAnsi="Times New Roman" w:cs="Times New Roman"/>
          <w:b/>
          <w:sz w:val="24"/>
          <w:szCs w:val="24"/>
        </w:rPr>
        <w:t>u neovjerenoj preslici ili elektroničkom zapisu</w:t>
      </w:r>
      <w:r>
        <w:rPr>
          <w:rFonts w:ascii="Times New Roman" w:hAnsi="Times New Roman" w:cs="Times New Roman"/>
          <w:sz w:val="24"/>
          <w:szCs w:val="24"/>
        </w:rPr>
        <w:t xml:space="preserve"> (izvodi iz e-građanin sustava) </w:t>
      </w:r>
      <w:r w:rsidRPr="00971C4E">
        <w:rPr>
          <w:rFonts w:ascii="Times New Roman" w:hAnsi="Times New Roman" w:cs="Times New Roman"/>
          <w:sz w:val="24"/>
          <w:szCs w:val="24"/>
        </w:rPr>
        <w:t>i ne vraćaju se kandidatu</w:t>
      </w:r>
      <w:r>
        <w:rPr>
          <w:rFonts w:ascii="Times New Roman" w:hAnsi="Times New Roman" w:cs="Times New Roman"/>
          <w:sz w:val="24"/>
          <w:szCs w:val="24"/>
        </w:rPr>
        <w:t>/kinji</w:t>
      </w:r>
      <w:r w:rsidRPr="00971C4E">
        <w:rPr>
          <w:rFonts w:ascii="Times New Roman" w:hAnsi="Times New Roman" w:cs="Times New Roman"/>
          <w:sz w:val="24"/>
          <w:szCs w:val="24"/>
        </w:rPr>
        <w:t xml:space="preserve"> nakon završetka natječajnog postupka.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8FDBB7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ECC583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5B4A">
        <w:rPr>
          <w:rFonts w:ascii="Times New Roman" w:hAnsi="Times New Roman" w:cs="Times New Roman"/>
          <w:b/>
          <w:sz w:val="24"/>
          <w:szCs w:val="24"/>
        </w:rPr>
        <w:t>Kandidat koji je stekao inozemnu obrazovnu kvalifikaciju dužan je u prijavi na natječaj priložiti potrebnu dokumentaciju</w:t>
      </w:r>
      <w:r w:rsidRPr="00B90129">
        <w:rPr>
          <w:rFonts w:ascii="Times New Roman" w:hAnsi="Times New Roman" w:cs="Times New Roman"/>
          <w:sz w:val="24"/>
          <w:szCs w:val="24"/>
        </w:rPr>
        <w:t xml:space="preserve"> u skladu sa Zakonom o priznavanju inozemnih obrazovnih kvalifikacija (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5215F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69/22)</w:t>
      </w:r>
      <w:r w:rsidRPr="00B90129">
        <w:rPr>
          <w:rFonts w:ascii="Times New Roman" w:hAnsi="Times New Roman" w:cs="Times New Roman"/>
          <w:sz w:val="24"/>
          <w:szCs w:val="24"/>
        </w:rPr>
        <w:t xml:space="preserve"> Zakonom o reguliranim profesijama i priznavanju inozemnim stručnih kvalifikacija (Narodne novine, broj: 82/15. i 70/19</w:t>
      </w:r>
      <w:r>
        <w:rPr>
          <w:rFonts w:ascii="Times New Roman" w:hAnsi="Times New Roman" w:cs="Times New Roman"/>
          <w:sz w:val="24"/>
          <w:szCs w:val="24"/>
        </w:rPr>
        <w:t>, 47/20</w:t>
      </w:r>
      <w:r w:rsidRPr="00B90129">
        <w:rPr>
          <w:rFonts w:ascii="Times New Roman" w:hAnsi="Times New Roman" w:cs="Times New Roman"/>
          <w:sz w:val="24"/>
          <w:szCs w:val="24"/>
        </w:rPr>
        <w:t>).</w:t>
      </w:r>
    </w:p>
    <w:p w14:paraId="0661F7C1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6A4D53" w14:textId="77777777" w:rsidR="001811DF" w:rsidRPr="00855382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prijavi na natječaj kandidati/kinje </w:t>
      </w:r>
      <w:r w:rsidRPr="0088053E">
        <w:rPr>
          <w:rFonts w:ascii="Times New Roman" w:hAnsi="Times New Roman" w:cs="Times New Roman"/>
          <w:b/>
          <w:sz w:val="24"/>
          <w:szCs w:val="24"/>
        </w:rPr>
        <w:t>moraju navesti e-mail adresu</w:t>
      </w:r>
      <w:r>
        <w:rPr>
          <w:rFonts w:ascii="Times New Roman" w:hAnsi="Times New Roman" w:cs="Times New Roman"/>
          <w:sz w:val="24"/>
          <w:szCs w:val="24"/>
        </w:rPr>
        <w:t xml:space="preserve"> na koju će im biti dostavljena obavijest o datumu i vremenu procjene odnosno testiranja i vrednovanja.</w:t>
      </w:r>
      <w:r w:rsidRPr="00855382">
        <w:rPr>
          <w:rFonts w:ascii="Times New Roman" w:hAnsi="Times New Roman" w:cs="Times New Roman"/>
          <w:sz w:val="24"/>
          <w:szCs w:val="24"/>
        </w:rPr>
        <w:t xml:space="preserve"> </w:t>
      </w:r>
      <w:r w:rsidRPr="00855382">
        <w:rPr>
          <w:rFonts w:ascii="Times New Roman" w:eastAsia="Times New Roman" w:hAnsi="Times New Roman" w:cs="Times New Roman"/>
          <w:sz w:val="24"/>
          <w:szCs w:val="24"/>
          <w:lang w:eastAsia="hr-HR"/>
        </w:rPr>
        <w:t>O datumu i mjestu procjene odnosno testiranja i vrednovanja  kandidati će biti obaviješteni i putem web stranice škole.</w:t>
      </w:r>
    </w:p>
    <w:p w14:paraId="44255B6B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30F1DC" w14:textId="77777777" w:rsidR="001811DF" w:rsidRDefault="001811DF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Na natječaj se mogu prijaviti osobe oba spola</w:t>
      </w:r>
      <w:r>
        <w:rPr>
          <w:rFonts w:ascii="Times New Roman" w:hAnsi="Times New Roman" w:cs="Times New Roman"/>
          <w:sz w:val="24"/>
          <w:szCs w:val="24"/>
        </w:rPr>
        <w:t xml:space="preserve"> (Zakon o ravnopravnosti spolova “Narodne novine“ br.: 82/08, 69/17)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</w:p>
    <w:p w14:paraId="74EF4582" w14:textId="108B8D06" w:rsidR="00C535FB" w:rsidRDefault="00370BE7" w:rsidP="001811D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br/>
      </w:r>
      <w:r w:rsidR="00C535FB" w:rsidRPr="00A44F87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="00C535FB" w:rsidRPr="00A44F87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C535FB" w:rsidRPr="00A44F87">
        <w:rPr>
          <w:rFonts w:ascii="Times New Roman" w:hAnsi="Times New Roman" w:cs="Times New Roman"/>
          <w:sz w:val="24"/>
          <w:szCs w:val="24"/>
        </w:rPr>
        <w:t xml:space="preserve"> koji/a ostvaruje pravo prednosti pri zapošljavanju na temelju čl. 102. Zakonu o hrvatskim braniteljima iz Domovinskog rata i članovima njihovih obitelji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C535FB">
        <w:rPr>
          <w:rFonts w:ascii="Times New Roman" w:hAnsi="Times New Roman" w:cs="Times New Roman"/>
          <w:sz w:val="24"/>
          <w:szCs w:val="24"/>
        </w:rPr>
        <w:t>, 156/23</w:t>
      </w:r>
      <w:r w:rsidR="00C535FB" w:rsidRPr="00A44F87">
        <w:rPr>
          <w:rFonts w:ascii="Times New Roman" w:hAnsi="Times New Roman" w:cs="Times New Roman"/>
          <w:sz w:val="24"/>
          <w:szCs w:val="24"/>
        </w:rPr>
        <w:t>), čl. 48. Zakona o civilnim stradalnicima iz Domovinskog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84/21), čl. 48.f Zakona o zaštiti vojnih i civilnih invalida rata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33/92, 57/92, 77/92, 27/93, 58/93, 02/94, 76/94, 108/95, 108/96, 82/01, 103/03, 148/13, 98/19) ili čl. 9. Zakona o profesionalnoj rehabilitaciji i zapošljavanju osoba sa invaliditetom (</w:t>
      </w:r>
      <w:r w:rsidR="00C535FB" w:rsidRPr="009D54CA">
        <w:rPr>
          <w:rFonts w:ascii="Times New Roman" w:hAnsi="Times New Roman" w:cs="Times New Roman"/>
          <w:sz w:val="24"/>
          <w:szCs w:val="24"/>
        </w:rPr>
        <w:t>“</w:t>
      </w:r>
      <w:r w:rsidR="00C535FB"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="00C535FB" w:rsidRPr="009D54CA">
        <w:rPr>
          <w:rFonts w:ascii="Times New Roman" w:hAnsi="Times New Roman" w:cs="Times New Roman"/>
          <w:sz w:val="24"/>
          <w:szCs w:val="24"/>
        </w:rPr>
        <w:t>“ br.: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157/13, 152/14, 39/18, 32/20) </w:t>
      </w:r>
      <w:r w:rsidR="00C535FB" w:rsidRPr="00F95B4A">
        <w:rPr>
          <w:rFonts w:ascii="Times New Roman" w:hAnsi="Times New Roman" w:cs="Times New Roman"/>
          <w:b/>
          <w:sz w:val="24"/>
          <w:szCs w:val="24"/>
        </w:rPr>
        <w:t>dužan/na je u prijavi na natječaj pozvati se na to pravo i uz prijavu na natječaj pored navedenih priloga</w:t>
      </w:r>
      <w:r w:rsidR="00C535FB" w:rsidRPr="00A44F87">
        <w:rPr>
          <w:rFonts w:ascii="Times New Roman" w:hAnsi="Times New Roman" w:cs="Times New Roman"/>
          <w:sz w:val="24"/>
          <w:szCs w:val="24"/>
        </w:rPr>
        <w:t xml:space="preserve"> odnosno isprava priložiti svu propisanu dokumentaciju prema posebnom zakonu te ima prednost u odnosu na ostale kandidate/kinje samo pod jednakim uvjetima.</w:t>
      </w:r>
    </w:p>
    <w:p w14:paraId="1A4A7FD8" w14:textId="77777777" w:rsidR="00C535FB" w:rsidRPr="005D6146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173F6F" w14:textId="2E594B78" w:rsidR="00C535FB" w:rsidRPr="00971C4E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971C4E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971C4E">
        <w:rPr>
          <w:rFonts w:ascii="Times New Roman" w:hAnsi="Times New Roman" w:cs="Times New Roman"/>
          <w:sz w:val="24"/>
          <w:szCs w:val="24"/>
        </w:rPr>
        <w:t xml:space="preserve"> koji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971C4E">
        <w:rPr>
          <w:rFonts w:ascii="Times New Roman" w:hAnsi="Times New Roman" w:cs="Times New Roman"/>
          <w:sz w:val="24"/>
          <w:szCs w:val="24"/>
        </w:rPr>
        <w:t xml:space="preserve"> se poziva na pravo prednosti pri zapošljavanju</w:t>
      </w:r>
      <w:r>
        <w:rPr>
          <w:rFonts w:ascii="Times New Roman" w:hAnsi="Times New Roman" w:cs="Times New Roman"/>
          <w:sz w:val="24"/>
          <w:szCs w:val="24"/>
        </w:rPr>
        <w:t xml:space="preserve"> na temelju čl. 102.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dužan/na je uz prijavu na natječaj pored navedenih priloga odnosno isprava priložiti i sve potrebne dokaze iz čl. 103. st. 1. Zakonu o hrvatskim braniteljima iz Domovinskog rata i članovima njihovih</w:t>
      </w:r>
      <w:r w:rsidRPr="00971C4E">
        <w:rPr>
          <w:rFonts w:ascii="Times New Roman" w:hAnsi="Times New Roman" w:cs="Times New Roman"/>
          <w:sz w:val="24"/>
          <w:szCs w:val="24"/>
        </w:rPr>
        <w:t xml:space="preserve"> obitelji </w:t>
      </w:r>
      <w:r>
        <w:rPr>
          <w:rFonts w:ascii="Times New Roman" w:hAnsi="Times New Roman" w:cs="Times New Roman"/>
          <w:sz w:val="24"/>
          <w:szCs w:val="24"/>
        </w:rPr>
        <w:t>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 xml:space="preserve">“ br.: </w:t>
      </w:r>
      <w:r w:rsidRPr="00971C4E">
        <w:rPr>
          <w:rFonts w:ascii="Times New Roman" w:hAnsi="Times New Roman" w:cs="Times New Roman"/>
          <w:sz w:val="24"/>
          <w:szCs w:val="24"/>
        </w:rPr>
        <w:t xml:space="preserve"> 121/17</w:t>
      </w:r>
      <w:r>
        <w:rPr>
          <w:rFonts w:ascii="Times New Roman" w:hAnsi="Times New Roman" w:cs="Times New Roman"/>
          <w:sz w:val="24"/>
          <w:szCs w:val="24"/>
        </w:rPr>
        <w:t>, 98/19, 84/21</w:t>
      </w:r>
      <w:r w:rsidR="0005485B">
        <w:rPr>
          <w:rFonts w:ascii="Times New Roman" w:hAnsi="Times New Roman" w:cs="Times New Roman"/>
          <w:sz w:val="24"/>
          <w:szCs w:val="24"/>
        </w:rPr>
        <w:t>, 156/23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11E9677C" w14:textId="77777777" w:rsidR="00C535FB" w:rsidRDefault="00215D26" w:rsidP="00C535FB">
      <w:pPr>
        <w:pStyle w:val="Odlomakpopisa"/>
        <w:tabs>
          <w:tab w:val="left" w:pos="4253"/>
        </w:tabs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9" w:history="1">
        <w:r w:rsidR="00C535FB" w:rsidRPr="005508EE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233B193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3030B7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>
        <w:rPr>
          <w:rFonts w:ascii="Times New Roman" w:hAnsi="Times New Roman" w:cs="Times New Roman"/>
          <w:sz w:val="24"/>
          <w:szCs w:val="24"/>
        </w:rPr>
        <w:t>kinja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koji/a se poziva na pravo prednosti pri zapošljavanju na temelju čl. 48. Zakona o civilnim stradalnicima iz Domovinskog rata 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>
        <w:rPr>
          <w:rFonts w:ascii="Times New Roman" w:hAnsi="Times New Roman" w:cs="Times New Roman"/>
          <w:sz w:val="24"/>
          <w:szCs w:val="24"/>
        </w:rPr>
        <w:t xml:space="preserve"> 84/21) dužan/na je uz prijavu na natječaj pored navedenih priloga odnosno isprava priložiti i sve potrebne dokaze iz čl. 49. st. 1. Zakona o civilnim stradalnicima iz Domovinskog rata (“</w:t>
      </w:r>
      <w:r w:rsidRPr="0088053E">
        <w:rPr>
          <w:rFonts w:ascii="Times New Roman" w:hAnsi="Times New Roman" w:cs="Times New Roman"/>
          <w:i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 br.: 84/21</w:t>
      </w:r>
      <w:r w:rsidRPr="00971C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koji su dostupni na poveznici Ministarstva hrvatskih branitelja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57C9ADED" w14:textId="77777777" w:rsidR="00C535FB" w:rsidRDefault="00215D26" w:rsidP="00C535FB">
      <w:pPr>
        <w:pStyle w:val="Odlomakpopisa"/>
        <w:ind w:left="0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hyperlink r:id="rId10" w:history="1">
        <w:r w:rsidR="00C535FB" w:rsidRPr="00CD3EDF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6F2247F1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2EE981" w14:textId="61B82565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ostvaruje prednost pri zapošljavanju u skladu s člankom 9 Zakona o profesionalnoj rehabilitaciji i zapošljavanju osoba s invaliditetom </w:t>
      </w:r>
      <w:r w:rsidRPr="00A44F87">
        <w:rPr>
          <w:rFonts w:ascii="Times New Roman" w:hAnsi="Times New Roman" w:cs="Times New Roman"/>
          <w:sz w:val="24"/>
          <w:szCs w:val="24"/>
        </w:rPr>
        <w:t>(</w:t>
      </w:r>
      <w:r w:rsidRPr="009D54CA">
        <w:rPr>
          <w:rFonts w:ascii="Times New Roman" w:hAnsi="Times New Roman" w:cs="Times New Roman"/>
          <w:sz w:val="24"/>
          <w:szCs w:val="24"/>
        </w:rPr>
        <w:t>“</w:t>
      </w:r>
      <w:r w:rsidRPr="009D54CA">
        <w:rPr>
          <w:rFonts w:ascii="Times New Roman" w:hAnsi="Times New Roman" w:cs="Times New Roman"/>
          <w:i/>
          <w:sz w:val="24"/>
          <w:szCs w:val="24"/>
        </w:rPr>
        <w:t>Narodne novine</w:t>
      </w:r>
      <w:r w:rsidRPr="009D54CA">
        <w:rPr>
          <w:rFonts w:ascii="Times New Roman" w:hAnsi="Times New Roman" w:cs="Times New Roman"/>
          <w:sz w:val="24"/>
          <w:szCs w:val="24"/>
        </w:rPr>
        <w:t>“ br.:</w:t>
      </w:r>
      <w:r w:rsidRPr="00A44F87">
        <w:rPr>
          <w:rFonts w:ascii="Times New Roman" w:hAnsi="Times New Roman" w:cs="Times New Roman"/>
          <w:sz w:val="24"/>
          <w:szCs w:val="24"/>
        </w:rPr>
        <w:t xml:space="preserve"> 157/13, 152/14, 39/18, 32/20</w:t>
      </w:r>
      <w:r>
        <w:rPr>
          <w:rFonts w:ascii="Times New Roman" w:hAnsi="Times New Roman" w:cs="Times New Roman"/>
          <w:sz w:val="24"/>
          <w:szCs w:val="24"/>
        </w:rPr>
        <w:t>), dužan je u prijavi na natječaj pozvati se na to pravo i priložiti sve dokaze o ispunjavanju traženih uvjeta, kao i dokaz o utvrđenom statusu osobe s invaliditetom, odnosno javnu ispravu o invaliditetu na temelju koje se osoba može upisati u očevidnik osoba s invaliditetom.</w:t>
      </w:r>
    </w:p>
    <w:p w14:paraId="4FC0C491" w14:textId="77777777" w:rsidR="00C535FB" w:rsidRDefault="00C535FB" w:rsidP="00C535F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3141CC30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 odnosno ispravama i </w:t>
      </w:r>
    </w:p>
    <w:p w14:paraId="44431B4A" w14:textId="77777777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ispunjavaju uvjete natječaja </w:t>
      </w:r>
      <w:r w:rsidRPr="001A2F73">
        <w:rPr>
          <w:rFonts w:ascii="Times New Roman" w:hAnsi="Times New Roman" w:cs="Times New Roman"/>
          <w:b/>
          <w:sz w:val="24"/>
          <w:szCs w:val="24"/>
        </w:rPr>
        <w:t>dužni su pristupiti procjeni odnosno testiranju i vrednovanju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6ED">
        <w:rPr>
          <w:rFonts w:ascii="Times New Roman" w:hAnsi="Times New Roman" w:cs="Times New Roman"/>
          <w:sz w:val="24"/>
          <w:szCs w:val="24"/>
        </w:rPr>
        <w:t xml:space="preserve">prema odredbama Pravilnika o postupku zapošljavanja  te procjeni vrednovanja kandidata za zapošljavanje koji se nalazi na stranici OŠ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>Antun i Stjepan Radić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85CA0">
        <w:rPr>
          <w:rFonts w:ascii="Times New Roman" w:hAnsi="Times New Roman" w:cs="Times New Roman"/>
          <w:sz w:val="24"/>
          <w:szCs w:val="24"/>
        </w:rPr>
        <w:t xml:space="preserve"> Gunja</w:t>
      </w:r>
      <w:r>
        <w:rPr>
          <w:rFonts w:ascii="Times New Roman" w:hAnsi="Times New Roman" w:cs="Times New Roman"/>
          <w:sz w:val="24"/>
          <w:szCs w:val="24"/>
        </w:rPr>
        <w:t>, a dostupan je na sljedećoj poveznici;</w:t>
      </w:r>
    </w:p>
    <w:p w14:paraId="5D7AB528" w14:textId="77777777" w:rsidR="00C535FB" w:rsidRPr="001A2F73" w:rsidRDefault="00215D26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C535FB" w:rsidRPr="001A2F73">
          <w:rPr>
            <w:rStyle w:val="Hiperveza"/>
            <w:rFonts w:ascii="Times New Roman" w:hAnsi="Times New Roman" w:cs="Times New Roman"/>
            <w:b/>
            <w:sz w:val="24"/>
            <w:szCs w:val="24"/>
          </w:rPr>
          <w:t>http://os-antunistjepanradic-gunja.skole.hr/informiranje/pravilnici_i_procedure_</w:t>
        </w:r>
      </w:hyperlink>
      <w:r w:rsidR="00C535FB" w:rsidRPr="001A2F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84A01D" w14:textId="77777777" w:rsidR="00C535FB" w:rsidRPr="002716ED" w:rsidRDefault="00C535FB" w:rsidP="00C535FB">
      <w:pPr>
        <w:pStyle w:val="Odlomakpopisa"/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FF578B" w14:textId="77777777" w:rsidR="00C535FB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kandidati dužni su sa sobom imati odgovarajuću identifikacijsku ispravu (važeću osobnu iskaznicu, putovnicu ili vozačku dozvolu). </w:t>
      </w:r>
    </w:p>
    <w:p w14:paraId="6FCE559F" w14:textId="77777777" w:rsidR="00C535FB" w:rsidRPr="002716ED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C37CC0" w14:textId="2E8090DA" w:rsidR="00155280" w:rsidRDefault="00C535FB" w:rsidP="00C535FB">
      <w:pPr>
        <w:pStyle w:val="Odlomakpopisa"/>
        <w:shd w:val="clear" w:color="auto" w:fill="FFFFF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kandidata koji </w:t>
      </w:r>
      <w:r w:rsidRPr="001A2F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pristupi na  procjeni odnosno testiranju i vrednovanju, smatrat će se da je povukao prijavu na natječaj,</w:t>
      </w:r>
      <w:r w:rsidRPr="002716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u daljnjem postupku više neće smatrati kandidatom prijavljenim na natječaj.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Kandidati sami snose troškove dolaska na testiranje. </w:t>
      </w:r>
    </w:p>
    <w:p w14:paraId="5836EE79" w14:textId="48260088" w:rsidR="00860F89" w:rsidRDefault="00860F89" w:rsidP="00C3152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1F74FB" w14:textId="2753D343" w:rsidR="00860F89" w:rsidRPr="00283043" w:rsidRDefault="00B848A9" w:rsidP="002830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934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Procjena odnosno testiranje provest će se iz poznavanja propisa, </w:t>
      </w:r>
      <w:r w:rsidR="00C427F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A2F73" w:rsidRPr="00855382">
        <w:rPr>
          <w:rFonts w:ascii="Times New Roman" w:hAnsi="Times New Roman" w:cs="Times New Roman"/>
          <w:b/>
          <w:color w:val="000000"/>
          <w:sz w:val="24"/>
          <w:u w:val="single"/>
        </w:rPr>
        <w:t>Literatura je sljedeća</w:t>
      </w:r>
      <w:r w:rsidR="001A2F73" w:rsidRPr="00855382">
        <w:rPr>
          <w:rFonts w:ascii="Times New Roman" w:hAnsi="Times New Roman" w:cs="Times New Roman"/>
          <w:color w:val="000000"/>
          <w:sz w:val="24"/>
        </w:rPr>
        <w:t>:</w:t>
      </w:r>
    </w:p>
    <w:p w14:paraId="323CFC9E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>Zakon o odgoju i obrazovanju u osnovnoj i srednjoj školi (NN br.: 87/08, 86/09, 92/10, 105/10, 90/11, 5/12, 16/12, 86/12, 126/12, 94/13, 152/14, 07/17, 68/18, 98/19, 64/20, 151/22, 155/23, 156/23).</w:t>
      </w:r>
    </w:p>
    <w:p w14:paraId="68B3F869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>Pravilnik o načinima, postupima i elementima vrednovanja učenika u osnovnim i srednjim školama (uz izmjene i dopune NN br. 112/10, 82/19, 43/20, 100/21).</w:t>
      </w:r>
    </w:p>
    <w:p w14:paraId="5B4DCB21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 xml:space="preserve">Pravilnik o postupku utvrđivanja psihofizičkog stanja djeteta, učenika te sastavu stručnih povjerenstava (NN br. 67/14, 63/20). </w:t>
      </w:r>
      <w:bookmarkStart w:id="2" w:name="_GoBack"/>
      <w:bookmarkEnd w:id="2"/>
    </w:p>
    <w:p w14:paraId="52769BE9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>Pravilnik o osnovnoškolskom i srednjoškolskom obrazovanju odgoju i obrazovanju učenika s teškoćama u razvoju (NN br. 24/15).</w:t>
      </w:r>
    </w:p>
    <w:p w14:paraId="2B481B34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 xml:space="preserve"> Pravilnik o kriterijima za izricanje pedagoških mjera (NN br. 94/15 i 3/17). </w:t>
      </w:r>
    </w:p>
    <w:p w14:paraId="08486067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 xml:space="preserve"> Standardi rada psihologa u osnovnim i srednjim školama (Hrvatska psihološka komora)</w:t>
      </w:r>
      <w:hyperlink r:id="rId12" w:history="1">
        <w:r w:rsidRPr="009A0B07">
          <w:rPr>
            <w:rStyle w:val="Hiperveza"/>
            <w:rFonts w:ascii="Times New Roman" w:hAnsi="Times New Roman" w:cs="Times New Roman"/>
            <w:sz w:val="24"/>
          </w:rPr>
          <w:t>Standardi_rada_skolskih_psihologa_10062024.pdfd92dba7b3b1cf3394c7a97063bf76c08.pdf.pdf</w:t>
        </w:r>
      </w:hyperlink>
      <w:r w:rsidRPr="009A0B07">
        <w:rPr>
          <w:rFonts w:ascii="Times New Roman" w:hAnsi="Times New Roman" w:cs="Times New Roman"/>
          <w:sz w:val="24"/>
        </w:rPr>
        <w:t>.</w:t>
      </w:r>
    </w:p>
    <w:p w14:paraId="5BA6FFF8" w14:textId="77777777" w:rsidR="009A0B07" w:rsidRPr="009A0B07" w:rsidRDefault="009A0B07" w:rsidP="009A0B07">
      <w:pPr>
        <w:pStyle w:val="Odlomakpopisa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</w:rPr>
      </w:pPr>
      <w:r w:rsidRPr="009A0B07">
        <w:rPr>
          <w:rFonts w:ascii="Times New Roman" w:hAnsi="Times New Roman" w:cs="Times New Roman"/>
          <w:sz w:val="24"/>
        </w:rPr>
        <w:t xml:space="preserve">Smjernice za rad s darovitom djecom i učenicima (Ministarstva znanosti, obrazovanja i mladih) – </w:t>
      </w:r>
      <w:hyperlink r:id="rId13" w:history="1">
        <w:r w:rsidRPr="009A0B07">
          <w:rPr>
            <w:rStyle w:val="Hiperveza"/>
            <w:rFonts w:ascii="Times New Roman" w:hAnsi="Times New Roman" w:cs="Times New Roman"/>
            <w:sz w:val="24"/>
          </w:rPr>
          <w:t>https://mzom.gov.hr/vijesti/smjernice-za-rad-s-darovitom-djecom-i-ucenicima/5101</w:t>
        </w:r>
      </w:hyperlink>
      <w:r w:rsidRPr="009A0B07">
        <w:rPr>
          <w:rFonts w:ascii="Times New Roman" w:hAnsi="Times New Roman" w:cs="Times New Roman"/>
          <w:sz w:val="24"/>
        </w:rPr>
        <w:t xml:space="preserve">. </w:t>
      </w:r>
    </w:p>
    <w:p w14:paraId="37A6C3E1" w14:textId="77777777" w:rsidR="00283043" w:rsidRPr="00283043" w:rsidRDefault="00283043" w:rsidP="00283043">
      <w:pPr>
        <w:pStyle w:val="Odlomakpopisa"/>
        <w:spacing w:line="276" w:lineRule="auto"/>
        <w:ind w:left="1416"/>
        <w:rPr>
          <w:rFonts w:ascii="Times New Roman" w:hAnsi="Times New Roman" w:cs="Times New Roman"/>
          <w:color w:val="000000"/>
          <w:sz w:val="24"/>
        </w:rPr>
      </w:pPr>
    </w:p>
    <w:p w14:paraId="4809DD0B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649">
        <w:rPr>
          <w:rFonts w:ascii="Times New Roman" w:hAnsi="Times New Roman" w:cs="Times New Roman"/>
          <w:b/>
          <w:sz w:val="24"/>
          <w:szCs w:val="24"/>
        </w:rPr>
        <w:t>Prijavom na natječaj kandidati/kinje daju privolu za obradu osobnih podataka</w:t>
      </w:r>
      <w:r w:rsidRPr="00971C4E">
        <w:rPr>
          <w:rFonts w:ascii="Times New Roman" w:hAnsi="Times New Roman" w:cs="Times New Roman"/>
          <w:sz w:val="24"/>
          <w:szCs w:val="24"/>
        </w:rPr>
        <w:t xml:space="preserve"> koji su navedeni u svim dostavljenim prilozima odnosno ispravama za potrebe provedbe natječajnog postupka.</w:t>
      </w:r>
    </w:p>
    <w:p w14:paraId="3D71D606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C74A7" w14:textId="77777777" w:rsidR="00B848A9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47B7">
        <w:rPr>
          <w:rFonts w:ascii="Times New Roman" w:hAnsi="Times New Roman" w:cs="Times New Roman"/>
          <w:sz w:val="24"/>
          <w:szCs w:val="24"/>
        </w:rPr>
        <w:t>Rok za podnošenje prijava</w:t>
      </w:r>
      <w:r w:rsidRPr="00971C4E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b/>
          <w:sz w:val="24"/>
          <w:szCs w:val="24"/>
        </w:rPr>
        <w:t xml:space="preserve">osam </w:t>
      </w:r>
      <w:r w:rsidRPr="002E47B7">
        <w:rPr>
          <w:rFonts w:ascii="Times New Roman" w:hAnsi="Times New Roman" w:cs="Times New Roman"/>
          <w:b/>
          <w:sz w:val="24"/>
          <w:szCs w:val="24"/>
        </w:rPr>
        <w:t>dana</w:t>
      </w:r>
      <w:r w:rsidRPr="00971C4E">
        <w:rPr>
          <w:rFonts w:ascii="Times New Roman" w:hAnsi="Times New Roman" w:cs="Times New Roman"/>
          <w:sz w:val="24"/>
          <w:szCs w:val="24"/>
        </w:rPr>
        <w:t xml:space="preserve"> od dana objave natječaja na mrežnim</w:t>
      </w:r>
      <w:r>
        <w:rPr>
          <w:rFonts w:ascii="Times New Roman" w:hAnsi="Times New Roman" w:cs="Times New Roman"/>
          <w:sz w:val="24"/>
          <w:szCs w:val="24"/>
        </w:rPr>
        <w:t xml:space="preserve"> stranicama </w:t>
      </w:r>
      <w:r w:rsidRPr="00971C4E">
        <w:rPr>
          <w:rFonts w:ascii="Times New Roman" w:hAnsi="Times New Roman" w:cs="Times New Roman"/>
          <w:sz w:val="24"/>
          <w:szCs w:val="24"/>
        </w:rPr>
        <w:t>i oglas</w:t>
      </w:r>
      <w:r>
        <w:rPr>
          <w:rFonts w:ascii="Times New Roman" w:hAnsi="Times New Roman" w:cs="Times New Roman"/>
          <w:sz w:val="24"/>
          <w:szCs w:val="24"/>
        </w:rPr>
        <w:t xml:space="preserve">noj ploči </w:t>
      </w:r>
      <w:r w:rsidRPr="000E5B52">
        <w:rPr>
          <w:rFonts w:ascii="Times New Roman" w:hAnsi="Times New Roman" w:cs="Times New Roman"/>
          <w:sz w:val="24"/>
          <w:szCs w:val="24"/>
        </w:rPr>
        <w:t>Hrvatskog zavoda za zapošljavanje i</w:t>
      </w:r>
      <w:r>
        <w:rPr>
          <w:rFonts w:ascii="Times New Roman" w:hAnsi="Times New Roman" w:cs="Times New Roman"/>
          <w:sz w:val="24"/>
          <w:szCs w:val="24"/>
        </w:rPr>
        <w:t xml:space="preserve"> mrežnim stranicama i oglasnoj ploči Škole</w:t>
      </w:r>
      <w:r w:rsidRPr="00971C4E">
        <w:rPr>
          <w:rFonts w:ascii="Times New Roman" w:hAnsi="Times New Roman" w:cs="Times New Roman"/>
          <w:i/>
          <w:sz w:val="24"/>
          <w:szCs w:val="24"/>
        </w:rPr>
        <w:t>.</w:t>
      </w:r>
    </w:p>
    <w:p w14:paraId="1788F72F" w14:textId="764B8B18" w:rsidR="005D6146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4BF">
        <w:rPr>
          <w:rFonts w:ascii="Times New Roman" w:hAnsi="Times New Roman" w:cs="Times New Roman"/>
          <w:sz w:val="24"/>
          <w:szCs w:val="24"/>
        </w:rPr>
        <w:t xml:space="preserve">Natječaj je otvoren od </w:t>
      </w:r>
      <w:r w:rsidR="009A6185">
        <w:rPr>
          <w:rFonts w:ascii="Times New Roman" w:hAnsi="Times New Roman" w:cs="Times New Roman"/>
          <w:b/>
          <w:sz w:val="24"/>
          <w:szCs w:val="24"/>
        </w:rPr>
        <w:t>19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9A6185">
        <w:rPr>
          <w:rFonts w:ascii="Times New Roman" w:hAnsi="Times New Roman" w:cs="Times New Roman"/>
          <w:b/>
          <w:sz w:val="24"/>
          <w:szCs w:val="24"/>
        </w:rPr>
        <w:t>02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9A6185">
        <w:rPr>
          <w:rFonts w:ascii="Times New Roman" w:hAnsi="Times New Roman" w:cs="Times New Roman"/>
          <w:b/>
          <w:sz w:val="24"/>
          <w:szCs w:val="24"/>
        </w:rPr>
        <w:t>6</w:t>
      </w:r>
      <w:r w:rsidRPr="008414BF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9A6185">
        <w:rPr>
          <w:rFonts w:ascii="Times New Roman" w:hAnsi="Times New Roman" w:cs="Times New Roman"/>
          <w:b/>
          <w:sz w:val="24"/>
          <w:szCs w:val="24"/>
        </w:rPr>
        <w:t>27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9A6185">
        <w:rPr>
          <w:rFonts w:ascii="Times New Roman" w:hAnsi="Times New Roman" w:cs="Times New Roman"/>
          <w:b/>
          <w:sz w:val="24"/>
          <w:szCs w:val="24"/>
        </w:rPr>
        <w:t>02</w:t>
      </w:r>
      <w:r w:rsidRPr="008414BF">
        <w:rPr>
          <w:rFonts w:ascii="Times New Roman" w:hAnsi="Times New Roman" w:cs="Times New Roman"/>
          <w:b/>
          <w:sz w:val="24"/>
          <w:szCs w:val="24"/>
        </w:rPr>
        <w:t>.202</w:t>
      </w:r>
      <w:r w:rsidR="009A6185">
        <w:rPr>
          <w:rFonts w:ascii="Times New Roman" w:hAnsi="Times New Roman" w:cs="Times New Roman"/>
          <w:b/>
          <w:sz w:val="24"/>
          <w:szCs w:val="24"/>
        </w:rPr>
        <w:t>6</w:t>
      </w:r>
      <w:r w:rsidRPr="008414BF">
        <w:rPr>
          <w:rFonts w:ascii="Times New Roman" w:hAnsi="Times New Roman" w:cs="Times New Roman"/>
          <w:b/>
          <w:sz w:val="24"/>
          <w:szCs w:val="24"/>
        </w:rPr>
        <w:t>.</w:t>
      </w:r>
      <w:r w:rsidR="00FF0C1A">
        <w:rPr>
          <w:rFonts w:ascii="Times New Roman" w:hAnsi="Times New Roman" w:cs="Times New Roman"/>
          <w:b/>
          <w:sz w:val="24"/>
          <w:szCs w:val="24"/>
        </w:rPr>
        <w:t xml:space="preserve"> godine.</w:t>
      </w:r>
    </w:p>
    <w:p w14:paraId="5E414C18" w14:textId="77777777" w:rsidR="001811DF" w:rsidRPr="008E10D2" w:rsidRDefault="001811DF" w:rsidP="00B848A9">
      <w:pPr>
        <w:pStyle w:val="Odlomakpopis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B705A" w14:textId="77777777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1C4E">
        <w:rPr>
          <w:rFonts w:ascii="Times New Roman" w:hAnsi="Times New Roman" w:cs="Times New Roman"/>
          <w:sz w:val="24"/>
          <w:szCs w:val="24"/>
        </w:rPr>
        <w:t>Prijav</w:t>
      </w:r>
      <w:r>
        <w:rPr>
          <w:rFonts w:ascii="Times New Roman" w:hAnsi="Times New Roman" w:cs="Times New Roman"/>
          <w:sz w:val="24"/>
          <w:szCs w:val="24"/>
        </w:rPr>
        <w:t xml:space="preserve">e na natječaj </w:t>
      </w:r>
      <w:r w:rsidRPr="00971C4E">
        <w:rPr>
          <w:rFonts w:ascii="Times New Roman" w:hAnsi="Times New Roman" w:cs="Times New Roman"/>
          <w:sz w:val="24"/>
          <w:szCs w:val="24"/>
        </w:rPr>
        <w:t>dostaviti</w:t>
      </w:r>
      <w:r>
        <w:rPr>
          <w:rFonts w:ascii="Times New Roman" w:hAnsi="Times New Roman" w:cs="Times New Roman"/>
          <w:sz w:val="24"/>
          <w:szCs w:val="24"/>
        </w:rPr>
        <w:t xml:space="preserve"> neposredno ili poštom </w:t>
      </w:r>
      <w:r w:rsidRPr="00971C4E">
        <w:rPr>
          <w:rFonts w:ascii="Times New Roman" w:hAnsi="Times New Roman" w:cs="Times New Roman"/>
          <w:sz w:val="24"/>
          <w:szCs w:val="24"/>
        </w:rPr>
        <w:t>na adresu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Pr="00971C4E">
        <w:rPr>
          <w:rFonts w:ascii="Times New Roman" w:hAnsi="Times New Roman" w:cs="Times New Roman"/>
          <w:sz w:val="24"/>
          <w:szCs w:val="24"/>
        </w:rPr>
        <w:t>:</w:t>
      </w:r>
    </w:p>
    <w:p w14:paraId="6CF20AA7" w14:textId="4A2CB7D7" w:rsidR="00B848A9" w:rsidRPr="00971C4E" w:rsidRDefault="00B848A9" w:rsidP="00B848A9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C4E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Antun i Stjepan Radić</w:t>
      </w:r>
      <w:r w:rsidR="001A2F73">
        <w:rPr>
          <w:rFonts w:ascii="Times New Roman" w:hAnsi="Times New Roman" w:cs="Times New Roman"/>
          <w:b/>
          <w:sz w:val="24"/>
          <w:szCs w:val="24"/>
        </w:rPr>
        <w:t>“</w:t>
      </w:r>
      <w:r w:rsidRPr="00971C4E">
        <w:rPr>
          <w:rFonts w:ascii="Times New Roman" w:hAnsi="Times New Roman" w:cs="Times New Roman"/>
          <w:b/>
          <w:sz w:val="24"/>
          <w:szCs w:val="24"/>
        </w:rPr>
        <w:t>, M. Krleže 2, 32260 Gunja</w:t>
      </w:r>
      <w:r>
        <w:rPr>
          <w:rFonts w:ascii="Times New Roman" w:hAnsi="Times New Roman" w:cs="Times New Roman"/>
          <w:b/>
          <w:sz w:val="24"/>
          <w:szCs w:val="24"/>
        </w:rPr>
        <w:t xml:space="preserve"> s naznakom </w:t>
      </w:r>
      <w:r w:rsidR="00F77573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za natječaj</w:t>
      </w:r>
      <w:r w:rsidR="00F7757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A0B07">
        <w:rPr>
          <w:rFonts w:ascii="Times New Roman" w:hAnsi="Times New Roman" w:cs="Times New Roman"/>
          <w:b/>
          <w:sz w:val="24"/>
          <w:szCs w:val="24"/>
        </w:rPr>
        <w:t>stručni suradnik psiholog</w:t>
      </w:r>
      <w:r w:rsidR="000807C4">
        <w:rPr>
          <w:rFonts w:ascii="Times New Roman" w:hAnsi="Times New Roman" w:cs="Times New Roman"/>
          <w:b/>
          <w:sz w:val="24"/>
          <w:szCs w:val="24"/>
        </w:rPr>
        <w:t>.“</w:t>
      </w:r>
    </w:p>
    <w:p w14:paraId="1C8FA055" w14:textId="77777777" w:rsidR="00B848A9" w:rsidRPr="00971C4E" w:rsidRDefault="00B848A9" w:rsidP="00B848A9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3F8927" w14:textId="42D48B1C" w:rsidR="00C535FB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573">
        <w:rPr>
          <w:rFonts w:ascii="Times New Roman" w:hAnsi="Times New Roman" w:cs="Times New Roman"/>
          <w:b/>
          <w:sz w:val="24"/>
          <w:szCs w:val="24"/>
        </w:rPr>
        <w:t>Nepravodobne i nepotpune prijave neće se razmatrati</w:t>
      </w:r>
      <w:r w:rsidRPr="00971C4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Nepravodobnom prijavom smatra se prijava koja je </w:t>
      </w:r>
      <w:r w:rsidRPr="00E16EBE">
        <w:rPr>
          <w:rFonts w:ascii="Times New Roman" w:hAnsi="Times New Roman" w:cs="Times New Roman"/>
          <w:b/>
          <w:sz w:val="24"/>
          <w:szCs w:val="24"/>
        </w:rPr>
        <w:t>predana</w:t>
      </w:r>
      <w:r>
        <w:rPr>
          <w:rFonts w:ascii="Times New Roman" w:hAnsi="Times New Roman" w:cs="Times New Roman"/>
          <w:b/>
          <w:sz w:val="24"/>
          <w:szCs w:val="24"/>
        </w:rPr>
        <w:t xml:space="preserve"> neposredno u tajništvu škole nakon isteka gore naznačenog  roka </w:t>
      </w:r>
      <w:r w:rsidRPr="00E16EBE">
        <w:rPr>
          <w:rFonts w:ascii="Times New Roman" w:hAnsi="Times New Roman" w:cs="Times New Roman"/>
          <w:sz w:val="24"/>
          <w:szCs w:val="24"/>
        </w:rPr>
        <w:t>za predaju prijava na natječaj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8D7">
        <w:rPr>
          <w:rFonts w:ascii="Times New Roman" w:hAnsi="Times New Roman" w:cs="Times New Roman"/>
          <w:b/>
          <w:sz w:val="24"/>
          <w:szCs w:val="24"/>
        </w:rPr>
        <w:t>ili je predana poštanskom uredu</w:t>
      </w:r>
      <w:r w:rsidR="00C31523">
        <w:rPr>
          <w:rFonts w:ascii="Times New Roman" w:hAnsi="Times New Roman" w:cs="Times New Roman"/>
          <w:b/>
          <w:sz w:val="24"/>
          <w:szCs w:val="24"/>
        </w:rPr>
        <w:t xml:space="preserve"> (u skladu s uvjetima i pravilima poslovanja Hrvatske pošte)</w:t>
      </w:r>
      <w:r w:rsidRPr="002F08D7">
        <w:rPr>
          <w:rFonts w:ascii="Times New Roman" w:hAnsi="Times New Roman" w:cs="Times New Roman"/>
          <w:b/>
          <w:sz w:val="24"/>
          <w:szCs w:val="24"/>
        </w:rPr>
        <w:t xml:space="preserve"> nakon isteka gore naznačenog  roka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Nepotpunom prijavom smatra se prijava koja ne sadrži </w:t>
      </w:r>
      <w:r w:rsidRPr="00E16EBE">
        <w:rPr>
          <w:rFonts w:ascii="Times New Roman" w:hAnsi="Times New Roman" w:cs="Times New Roman"/>
          <w:b/>
          <w:sz w:val="24"/>
          <w:szCs w:val="24"/>
        </w:rPr>
        <w:t>prijavu i sve potrebne priloge</w:t>
      </w:r>
      <w:r>
        <w:rPr>
          <w:rFonts w:ascii="Times New Roman" w:hAnsi="Times New Roman" w:cs="Times New Roman"/>
          <w:b/>
          <w:sz w:val="24"/>
          <w:szCs w:val="24"/>
        </w:rPr>
        <w:t xml:space="preserve"> uz</w:t>
      </w:r>
      <w:r w:rsidRPr="00E16EBE">
        <w:rPr>
          <w:rFonts w:ascii="Times New Roman" w:hAnsi="Times New Roman" w:cs="Times New Roman"/>
          <w:b/>
          <w:sz w:val="24"/>
          <w:szCs w:val="24"/>
        </w:rPr>
        <w:t xml:space="preserve"> prijav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koji su prethodno navedeni u tekstu natječaja. </w:t>
      </w:r>
    </w:p>
    <w:p w14:paraId="1A7D87A5" w14:textId="77777777" w:rsidR="00C535FB" w:rsidRPr="00904109" w:rsidRDefault="00C535FB" w:rsidP="00C535FB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D91E5D" w14:textId="77777777" w:rsidR="00FF0C1A" w:rsidRDefault="00C535FB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1E0C">
        <w:rPr>
          <w:rFonts w:ascii="Times New Roman" w:hAnsi="Times New Roman" w:cs="Times New Roman"/>
          <w:sz w:val="24"/>
          <w:szCs w:val="24"/>
        </w:rPr>
        <w:t>Kandidati/kinje 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E0C">
        <w:rPr>
          <w:rFonts w:ascii="Times New Roman" w:hAnsi="Times New Roman" w:cs="Times New Roman"/>
          <w:sz w:val="24"/>
          <w:szCs w:val="24"/>
        </w:rPr>
        <w:t xml:space="preserve">biti obaviješteni najkasnije u roku </w:t>
      </w:r>
      <w:r w:rsidRPr="002F08D7">
        <w:rPr>
          <w:rFonts w:ascii="Times New Roman" w:hAnsi="Times New Roman" w:cs="Times New Roman"/>
          <w:b/>
          <w:sz w:val="24"/>
          <w:szCs w:val="24"/>
        </w:rPr>
        <w:t>15 dana od potpisivanja ugovora o radu s odabranim kandidatom/</w:t>
      </w:r>
      <w:proofErr w:type="spellStart"/>
      <w:r w:rsidRPr="002F08D7">
        <w:rPr>
          <w:rFonts w:ascii="Times New Roman" w:hAnsi="Times New Roman" w:cs="Times New Roman"/>
          <w:b/>
          <w:sz w:val="24"/>
          <w:szCs w:val="24"/>
        </w:rPr>
        <w:t>kinjom</w:t>
      </w:r>
      <w:proofErr w:type="spellEnd"/>
      <w:r w:rsidRPr="002F08D7">
        <w:rPr>
          <w:rFonts w:ascii="Times New Roman" w:hAnsi="Times New Roman" w:cs="Times New Roman"/>
          <w:b/>
          <w:sz w:val="24"/>
          <w:szCs w:val="24"/>
        </w:rPr>
        <w:t xml:space="preserve"> putem mrežnih stranica Škole</w:t>
      </w:r>
      <w:r w:rsidRPr="008A1E0C">
        <w:rPr>
          <w:rFonts w:ascii="Times New Roman" w:hAnsi="Times New Roman" w:cs="Times New Roman"/>
          <w:sz w:val="24"/>
          <w:szCs w:val="24"/>
        </w:rPr>
        <w:t>. U slučaju da se na natječaj prijave kandidati/kinje koji se pozivaju na pravo prednosti pri zapošljavanju prema posebnim propisima, isti će biti obaviješteni temeljem odredaba Pravilnika o postupku zapošljavanja te procjeni i vrednovanju kandidata za zapošljavanje.</w:t>
      </w:r>
      <w:r w:rsidR="00B848A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72FCCC16" w14:textId="4F733585" w:rsidR="00C31523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38DB83" w14:textId="77777777" w:rsidR="00793EB1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0072EDA0" w14:textId="77777777" w:rsidR="00793EB1" w:rsidRDefault="00793EB1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416513" w14:textId="524A1E22" w:rsidR="00B848A9" w:rsidRDefault="00B848A9" w:rsidP="00283043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17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60CF7B6B" w14:textId="77777777" w:rsidR="00B848A9" w:rsidRDefault="00B848A9" w:rsidP="001A2F73">
      <w:pPr>
        <w:pStyle w:val="Odlomakpopisa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A17A3">
        <w:rPr>
          <w:rFonts w:ascii="Times New Roman" w:hAnsi="Times New Roman" w:cs="Times New Roman"/>
          <w:sz w:val="24"/>
          <w:szCs w:val="24"/>
        </w:rPr>
        <w:t>Ravnatelj</w:t>
      </w:r>
      <w:r>
        <w:rPr>
          <w:rFonts w:ascii="Times New Roman" w:hAnsi="Times New Roman" w:cs="Times New Roman"/>
          <w:sz w:val="24"/>
          <w:szCs w:val="24"/>
        </w:rPr>
        <w:t>ica</w:t>
      </w:r>
      <w:r w:rsidRPr="00DA17A3">
        <w:rPr>
          <w:rFonts w:ascii="Times New Roman" w:hAnsi="Times New Roman" w:cs="Times New Roman"/>
          <w:sz w:val="24"/>
          <w:szCs w:val="24"/>
        </w:rPr>
        <w:t>:</w:t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</w:r>
      <w:r w:rsidRPr="00DA17A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4460DEE" w14:textId="718AE05F" w:rsidR="00681F9F" w:rsidRPr="00DA17A3" w:rsidRDefault="00B848A9" w:rsidP="008E10D2">
      <w:pPr>
        <w:pStyle w:val="Odlomakpopis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Marijana Lucić</w:t>
      </w:r>
      <w:r w:rsidRPr="00DA17A3">
        <w:rPr>
          <w:rFonts w:ascii="Times New Roman" w:hAnsi="Times New Roman" w:cs="Times New Roman"/>
          <w:sz w:val="24"/>
          <w:szCs w:val="24"/>
        </w:rPr>
        <w:t>, prof.</w:t>
      </w:r>
    </w:p>
    <w:sectPr w:rsidR="00681F9F" w:rsidRPr="00DA17A3" w:rsidSect="00370BE7">
      <w:footerReference w:type="default" r:id="rId14"/>
      <w:pgSz w:w="11906" w:h="16838"/>
      <w:pgMar w:top="851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7EF27" w14:textId="77777777" w:rsidR="002D384C" w:rsidRDefault="002D384C" w:rsidP="00DB3272">
      <w:pPr>
        <w:spacing w:after="0" w:line="240" w:lineRule="auto"/>
      </w:pPr>
      <w:r>
        <w:separator/>
      </w:r>
    </w:p>
  </w:endnote>
  <w:endnote w:type="continuationSeparator" w:id="0">
    <w:p w14:paraId="76000AD0" w14:textId="77777777" w:rsidR="002D384C" w:rsidRDefault="002D384C" w:rsidP="00DB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7575902"/>
      <w:docPartObj>
        <w:docPartGallery w:val="Page Numbers (Bottom of Page)"/>
        <w:docPartUnique/>
      </w:docPartObj>
    </w:sdtPr>
    <w:sdtEndPr/>
    <w:sdtContent>
      <w:p w14:paraId="00A2F3D0" w14:textId="1536F8EA" w:rsidR="001A2F73" w:rsidRDefault="001A2F7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F73C3" w14:textId="77777777" w:rsidR="001A2F73" w:rsidRDefault="001A2F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9403C" w14:textId="77777777" w:rsidR="002D384C" w:rsidRDefault="002D384C" w:rsidP="00DB3272">
      <w:pPr>
        <w:spacing w:after="0" w:line="240" w:lineRule="auto"/>
      </w:pPr>
      <w:r>
        <w:separator/>
      </w:r>
    </w:p>
  </w:footnote>
  <w:footnote w:type="continuationSeparator" w:id="0">
    <w:p w14:paraId="02FBC372" w14:textId="77777777" w:rsidR="002D384C" w:rsidRDefault="002D384C" w:rsidP="00DB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7BC5"/>
    <w:multiLevelType w:val="hybridMultilevel"/>
    <w:tmpl w:val="028619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0B3A"/>
    <w:multiLevelType w:val="hybridMultilevel"/>
    <w:tmpl w:val="DC5EB8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215E"/>
    <w:multiLevelType w:val="hybridMultilevel"/>
    <w:tmpl w:val="84ECC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36E5"/>
    <w:multiLevelType w:val="hybridMultilevel"/>
    <w:tmpl w:val="0510AE0C"/>
    <w:lvl w:ilvl="0" w:tplc="E1B0C7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2A81"/>
    <w:multiLevelType w:val="hybridMultilevel"/>
    <w:tmpl w:val="AD24E9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E5616"/>
    <w:multiLevelType w:val="hybridMultilevel"/>
    <w:tmpl w:val="E924A170"/>
    <w:lvl w:ilvl="0" w:tplc="1BE0AC5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317567"/>
    <w:multiLevelType w:val="hybridMultilevel"/>
    <w:tmpl w:val="496AFCCE"/>
    <w:lvl w:ilvl="0" w:tplc="08E214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99F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63B1"/>
    <w:multiLevelType w:val="hybridMultilevel"/>
    <w:tmpl w:val="48CAEE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7B4E"/>
    <w:multiLevelType w:val="hybridMultilevel"/>
    <w:tmpl w:val="60120B64"/>
    <w:lvl w:ilvl="0" w:tplc="2A542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C8724C"/>
    <w:multiLevelType w:val="hybridMultilevel"/>
    <w:tmpl w:val="33362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623AD"/>
    <w:multiLevelType w:val="hybridMultilevel"/>
    <w:tmpl w:val="830AB5DC"/>
    <w:lvl w:ilvl="0" w:tplc="A810E0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16029D7"/>
    <w:multiLevelType w:val="hybridMultilevel"/>
    <w:tmpl w:val="75FA8464"/>
    <w:lvl w:ilvl="0" w:tplc="0ADE4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0797F"/>
    <w:multiLevelType w:val="hybridMultilevel"/>
    <w:tmpl w:val="97B44A66"/>
    <w:lvl w:ilvl="0" w:tplc="8BAA796C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060EC"/>
    <w:multiLevelType w:val="hybridMultilevel"/>
    <w:tmpl w:val="33FA70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224193"/>
    <w:multiLevelType w:val="hybridMultilevel"/>
    <w:tmpl w:val="E9B2F8CC"/>
    <w:lvl w:ilvl="0" w:tplc="362204EA">
      <w:start w:val="1"/>
      <w:numFmt w:val="lowerLetter"/>
      <w:lvlText w:val="%1)"/>
      <w:lvlJc w:val="left"/>
      <w:pPr>
        <w:ind w:left="177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29FD17DD"/>
    <w:multiLevelType w:val="hybridMultilevel"/>
    <w:tmpl w:val="58DC5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66A38"/>
    <w:multiLevelType w:val="hybridMultilevel"/>
    <w:tmpl w:val="BC3CDE7C"/>
    <w:lvl w:ilvl="0" w:tplc="EB8AB26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60E5F"/>
    <w:multiLevelType w:val="hybridMultilevel"/>
    <w:tmpl w:val="07D83F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165FA"/>
    <w:multiLevelType w:val="hybridMultilevel"/>
    <w:tmpl w:val="EF2CF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9088D"/>
    <w:multiLevelType w:val="hybridMultilevel"/>
    <w:tmpl w:val="83F48B76"/>
    <w:lvl w:ilvl="0" w:tplc="65888F5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B87D9E"/>
    <w:multiLevelType w:val="hybridMultilevel"/>
    <w:tmpl w:val="C666CFE4"/>
    <w:lvl w:ilvl="0" w:tplc="14020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65D44"/>
    <w:multiLevelType w:val="hybridMultilevel"/>
    <w:tmpl w:val="A85A13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C2281D"/>
    <w:multiLevelType w:val="hybridMultilevel"/>
    <w:tmpl w:val="185AB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223D1"/>
    <w:multiLevelType w:val="hybridMultilevel"/>
    <w:tmpl w:val="06D2FD8E"/>
    <w:lvl w:ilvl="0" w:tplc="76F88612">
      <w:start w:val="1"/>
      <w:numFmt w:val="bullet"/>
      <w:lvlText w:val="-"/>
      <w:lvlJc w:val="left"/>
      <w:pPr>
        <w:ind w:left="46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6" w15:restartNumberingAfterBreak="0">
    <w:nsid w:val="5054745F"/>
    <w:multiLevelType w:val="hybridMultilevel"/>
    <w:tmpl w:val="E536F5B6"/>
    <w:lvl w:ilvl="0" w:tplc="850217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07B8E"/>
    <w:multiLevelType w:val="hybridMultilevel"/>
    <w:tmpl w:val="9254438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DE60B4"/>
    <w:multiLevelType w:val="hybridMultilevel"/>
    <w:tmpl w:val="34201C0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45497E"/>
    <w:multiLevelType w:val="hybridMultilevel"/>
    <w:tmpl w:val="1EF62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AB26E">
      <w:start w:val="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75215"/>
    <w:multiLevelType w:val="hybridMultilevel"/>
    <w:tmpl w:val="D200D790"/>
    <w:lvl w:ilvl="0" w:tplc="1B1683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E3934"/>
    <w:multiLevelType w:val="multilevel"/>
    <w:tmpl w:val="92C4E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8350ED"/>
    <w:multiLevelType w:val="hybridMultilevel"/>
    <w:tmpl w:val="9D94CD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2315E"/>
    <w:multiLevelType w:val="hybridMultilevel"/>
    <w:tmpl w:val="4A68E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33CD6"/>
    <w:multiLevelType w:val="hybridMultilevel"/>
    <w:tmpl w:val="532637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128AD"/>
    <w:multiLevelType w:val="hybridMultilevel"/>
    <w:tmpl w:val="7DD4AD34"/>
    <w:lvl w:ilvl="0" w:tplc="B13CB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1B57B2D"/>
    <w:multiLevelType w:val="hybridMultilevel"/>
    <w:tmpl w:val="A28C4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E6405"/>
    <w:multiLevelType w:val="hybridMultilevel"/>
    <w:tmpl w:val="4434F6B4"/>
    <w:lvl w:ilvl="0" w:tplc="76E48C8C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6390A"/>
    <w:multiLevelType w:val="hybridMultilevel"/>
    <w:tmpl w:val="4B82374A"/>
    <w:lvl w:ilvl="0" w:tplc="71E851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64664"/>
    <w:multiLevelType w:val="hybridMultilevel"/>
    <w:tmpl w:val="70FE2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16"/>
  </w:num>
  <w:num w:numId="4">
    <w:abstractNumId w:val="21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5"/>
  </w:num>
  <w:num w:numId="11">
    <w:abstractNumId w:val="13"/>
  </w:num>
  <w:num w:numId="12">
    <w:abstractNumId w:val="3"/>
  </w:num>
  <w:num w:numId="13">
    <w:abstractNumId w:val="26"/>
  </w:num>
  <w:num w:numId="14">
    <w:abstractNumId w:val="38"/>
  </w:num>
  <w:num w:numId="15">
    <w:abstractNumId w:val="30"/>
  </w:num>
  <w:num w:numId="16">
    <w:abstractNumId w:val="6"/>
  </w:num>
  <w:num w:numId="17">
    <w:abstractNumId w:val="22"/>
  </w:num>
  <w:num w:numId="18">
    <w:abstractNumId w:val="7"/>
  </w:num>
  <w:num w:numId="19">
    <w:abstractNumId w:val="29"/>
  </w:num>
  <w:num w:numId="20">
    <w:abstractNumId w:val="33"/>
  </w:num>
  <w:num w:numId="21">
    <w:abstractNumId w:val="12"/>
  </w:num>
  <w:num w:numId="22">
    <w:abstractNumId w:val="8"/>
  </w:num>
  <w:num w:numId="23">
    <w:abstractNumId w:val="2"/>
  </w:num>
  <w:num w:numId="24">
    <w:abstractNumId w:val="17"/>
  </w:num>
  <w:num w:numId="25">
    <w:abstractNumId w:val="20"/>
  </w:num>
  <w:num w:numId="26">
    <w:abstractNumId w:val="39"/>
  </w:num>
  <w:num w:numId="27">
    <w:abstractNumId w:val="32"/>
  </w:num>
  <w:num w:numId="28">
    <w:abstractNumId w:val="9"/>
  </w:num>
  <w:num w:numId="29">
    <w:abstractNumId w:val="0"/>
  </w:num>
  <w:num w:numId="30">
    <w:abstractNumId w:val="18"/>
  </w:num>
  <w:num w:numId="31">
    <w:abstractNumId w:val="11"/>
  </w:num>
  <w:num w:numId="32">
    <w:abstractNumId w:val="34"/>
  </w:num>
  <w:num w:numId="33">
    <w:abstractNumId w:val="19"/>
  </w:num>
  <w:num w:numId="34">
    <w:abstractNumId w:val="15"/>
  </w:num>
  <w:num w:numId="35">
    <w:abstractNumId w:val="24"/>
  </w:num>
  <w:num w:numId="36">
    <w:abstractNumId w:val="4"/>
  </w:num>
  <w:num w:numId="37">
    <w:abstractNumId w:val="27"/>
  </w:num>
  <w:num w:numId="38">
    <w:abstractNumId w:val="36"/>
  </w:num>
  <w:num w:numId="39">
    <w:abstractNumId w:val="31"/>
  </w:num>
  <w:num w:numId="40">
    <w:abstractNumId w:val="28"/>
  </w:num>
  <w:num w:numId="41">
    <w:abstractNumId w:val="23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927"/>
    <w:rsid w:val="00004148"/>
    <w:rsid w:val="000041BD"/>
    <w:rsid w:val="00005C62"/>
    <w:rsid w:val="00013121"/>
    <w:rsid w:val="00015559"/>
    <w:rsid w:val="0005485B"/>
    <w:rsid w:val="000636E4"/>
    <w:rsid w:val="0007033D"/>
    <w:rsid w:val="000752A3"/>
    <w:rsid w:val="000807C4"/>
    <w:rsid w:val="000A139E"/>
    <w:rsid w:val="000A25B8"/>
    <w:rsid w:val="000A456C"/>
    <w:rsid w:val="000B3D40"/>
    <w:rsid w:val="000D7E8D"/>
    <w:rsid w:val="000E5224"/>
    <w:rsid w:val="000E5B52"/>
    <w:rsid w:val="000F3823"/>
    <w:rsid w:val="000F796C"/>
    <w:rsid w:val="001020FB"/>
    <w:rsid w:val="00111675"/>
    <w:rsid w:val="00117247"/>
    <w:rsid w:val="001210AB"/>
    <w:rsid w:val="001247C4"/>
    <w:rsid w:val="00131098"/>
    <w:rsid w:val="00137940"/>
    <w:rsid w:val="0014416F"/>
    <w:rsid w:val="00145A99"/>
    <w:rsid w:val="001476DC"/>
    <w:rsid w:val="00150D37"/>
    <w:rsid w:val="0015411A"/>
    <w:rsid w:val="00155280"/>
    <w:rsid w:val="00161721"/>
    <w:rsid w:val="001649F6"/>
    <w:rsid w:val="001745E6"/>
    <w:rsid w:val="00174ECB"/>
    <w:rsid w:val="001811DF"/>
    <w:rsid w:val="0018495B"/>
    <w:rsid w:val="00187361"/>
    <w:rsid w:val="001A2F73"/>
    <w:rsid w:val="001A398D"/>
    <w:rsid w:val="001A3DE7"/>
    <w:rsid w:val="001C3763"/>
    <w:rsid w:val="001D459D"/>
    <w:rsid w:val="001D6A66"/>
    <w:rsid w:val="001E3D59"/>
    <w:rsid w:val="001E4361"/>
    <w:rsid w:val="001F268A"/>
    <w:rsid w:val="001F503F"/>
    <w:rsid w:val="001F74D3"/>
    <w:rsid w:val="00200C25"/>
    <w:rsid w:val="002149A8"/>
    <w:rsid w:val="00215D26"/>
    <w:rsid w:val="00217324"/>
    <w:rsid w:val="002210A2"/>
    <w:rsid w:val="00225369"/>
    <w:rsid w:val="00225894"/>
    <w:rsid w:val="00236244"/>
    <w:rsid w:val="00242DE1"/>
    <w:rsid w:val="00245EC6"/>
    <w:rsid w:val="00254381"/>
    <w:rsid w:val="00257A85"/>
    <w:rsid w:val="002717DD"/>
    <w:rsid w:val="00283043"/>
    <w:rsid w:val="00290FC6"/>
    <w:rsid w:val="0029191A"/>
    <w:rsid w:val="002A5B6E"/>
    <w:rsid w:val="002B47AB"/>
    <w:rsid w:val="002D09BE"/>
    <w:rsid w:val="002D384C"/>
    <w:rsid w:val="002D53C7"/>
    <w:rsid w:val="002E1E85"/>
    <w:rsid w:val="002E47B7"/>
    <w:rsid w:val="002E6FD1"/>
    <w:rsid w:val="002F49A0"/>
    <w:rsid w:val="00304CBF"/>
    <w:rsid w:val="00311755"/>
    <w:rsid w:val="00312575"/>
    <w:rsid w:val="00330B7E"/>
    <w:rsid w:val="00330EF2"/>
    <w:rsid w:val="0034495E"/>
    <w:rsid w:val="00360AB9"/>
    <w:rsid w:val="00370BE7"/>
    <w:rsid w:val="00372199"/>
    <w:rsid w:val="00382730"/>
    <w:rsid w:val="003A0F9C"/>
    <w:rsid w:val="003A1052"/>
    <w:rsid w:val="003B734B"/>
    <w:rsid w:val="003D6402"/>
    <w:rsid w:val="003D7378"/>
    <w:rsid w:val="003E0B38"/>
    <w:rsid w:val="003E1997"/>
    <w:rsid w:val="003E53CD"/>
    <w:rsid w:val="00413EDB"/>
    <w:rsid w:val="004205CB"/>
    <w:rsid w:val="004236B7"/>
    <w:rsid w:val="004276FE"/>
    <w:rsid w:val="00472D8A"/>
    <w:rsid w:val="00473639"/>
    <w:rsid w:val="00473A32"/>
    <w:rsid w:val="004858DB"/>
    <w:rsid w:val="00485F8A"/>
    <w:rsid w:val="004A067A"/>
    <w:rsid w:val="004B301D"/>
    <w:rsid w:val="004B7CE6"/>
    <w:rsid w:val="004C1E58"/>
    <w:rsid w:val="004C3697"/>
    <w:rsid w:val="004C6E8C"/>
    <w:rsid w:val="004E2B4B"/>
    <w:rsid w:val="004E5F9B"/>
    <w:rsid w:val="005112BD"/>
    <w:rsid w:val="0053136E"/>
    <w:rsid w:val="00570951"/>
    <w:rsid w:val="00581CC9"/>
    <w:rsid w:val="005869E9"/>
    <w:rsid w:val="00591207"/>
    <w:rsid w:val="00596BFB"/>
    <w:rsid w:val="005A16FC"/>
    <w:rsid w:val="005C0F55"/>
    <w:rsid w:val="005D250C"/>
    <w:rsid w:val="005D6146"/>
    <w:rsid w:val="005E1111"/>
    <w:rsid w:val="005E6D45"/>
    <w:rsid w:val="005F53B0"/>
    <w:rsid w:val="0060293E"/>
    <w:rsid w:val="00621750"/>
    <w:rsid w:val="006241FC"/>
    <w:rsid w:val="00635CC6"/>
    <w:rsid w:val="00642CA7"/>
    <w:rsid w:val="00643DD9"/>
    <w:rsid w:val="0066277C"/>
    <w:rsid w:val="006739B3"/>
    <w:rsid w:val="00677CBD"/>
    <w:rsid w:val="00681882"/>
    <w:rsid w:val="00681F9F"/>
    <w:rsid w:val="00682EA9"/>
    <w:rsid w:val="00683099"/>
    <w:rsid w:val="006912C6"/>
    <w:rsid w:val="00696B2C"/>
    <w:rsid w:val="006A45FB"/>
    <w:rsid w:val="006C6F02"/>
    <w:rsid w:val="006D07C3"/>
    <w:rsid w:val="006F2ACC"/>
    <w:rsid w:val="00703AA8"/>
    <w:rsid w:val="00721624"/>
    <w:rsid w:val="00730702"/>
    <w:rsid w:val="00784386"/>
    <w:rsid w:val="0078774D"/>
    <w:rsid w:val="00793EB1"/>
    <w:rsid w:val="007A2A06"/>
    <w:rsid w:val="007B0DAF"/>
    <w:rsid w:val="007D11EE"/>
    <w:rsid w:val="007D47AA"/>
    <w:rsid w:val="008016A6"/>
    <w:rsid w:val="00815CA0"/>
    <w:rsid w:val="00816C86"/>
    <w:rsid w:val="008271D7"/>
    <w:rsid w:val="008278CC"/>
    <w:rsid w:val="00843444"/>
    <w:rsid w:val="00852E82"/>
    <w:rsid w:val="00855382"/>
    <w:rsid w:val="00855E65"/>
    <w:rsid w:val="00860F89"/>
    <w:rsid w:val="00863640"/>
    <w:rsid w:val="00863849"/>
    <w:rsid w:val="0088053E"/>
    <w:rsid w:val="00882517"/>
    <w:rsid w:val="0088407B"/>
    <w:rsid w:val="00890013"/>
    <w:rsid w:val="008A1E0C"/>
    <w:rsid w:val="008B5568"/>
    <w:rsid w:val="008B653B"/>
    <w:rsid w:val="008C0F0A"/>
    <w:rsid w:val="008C2649"/>
    <w:rsid w:val="008D1035"/>
    <w:rsid w:val="008E10D2"/>
    <w:rsid w:val="008E7571"/>
    <w:rsid w:val="008F7375"/>
    <w:rsid w:val="008F79E0"/>
    <w:rsid w:val="00904109"/>
    <w:rsid w:val="00917285"/>
    <w:rsid w:val="00925D3F"/>
    <w:rsid w:val="00926DAB"/>
    <w:rsid w:val="009373D5"/>
    <w:rsid w:val="00941A45"/>
    <w:rsid w:val="00962364"/>
    <w:rsid w:val="00971C4E"/>
    <w:rsid w:val="0099216B"/>
    <w:rsid w:val="00993EB8"/>
    <w:rsid w:val="009A0B07"/>
    <w:rsid w:val="009A10C4"/>
    <w:rsid w:val="009A6185"/>
    <w:rsid w:val="009B5BB7"/>
    <w:rsid w:val="009C7E46"/>
    <w:rsid w:val="009D54CA"/>
    <w:rsid w:val="009E3188"/>
    <w:rsid w:val="009F09AC"/>
    <w:rsid w:val="00A026F1"/>
    <w:rsid w:val="00A03063"/>
    <w:rsid w:val="00A04AAE"/>
    <w:rsid w:val="00A10AD5"/>
    <w:rsid w:val="00A20793"/>
    <w:rsid w:val="00A31927"/>
    <w:rsid w:val="00A32F11"/>
    <w:rsid w:val="00A40E22"/>
    <w:rsid w:val="00A47FFA"/>
    <w:rsid w:val="00A5360C"/>
    <w:rsid w:val="00A70745"/>
    <w:rsid w:val="00A75370"/>
    <w:rsid w:val="00A80FB9"/>
    <w:rsid w:val="00AA0184"/>
    <w:rsid w:val="00AD0981"/>
    <w:rsid w:val="00AE2B28"/>
    <w:rsid w:val="00AF54B3"/>
    <w:rsid w:val="00AF75E6"/>
    <w:rsid w:val="00B001E5"/>
    <w:rsid w:val="00B00FF0"/>
    <w:rsid w:val="00B0115D"/>
    <w:rsid w:val="00B0476E"/>
    <w:rsid w:val="00B20468"/>
    <w:rsid w:val="00B24807"/>
    <w:rsid w:val="00B53D26"/>
    <w:rsid w:val="00B61A4C"/>
    <w:rsid w:val="00B65CD7"/>
    <w:rsid w:val="00B675E0"/>
    <w:rsid w:val="00B76FD9"/>
    <w:rsid w:val="00B777B3"/>
    <w:rsid w:val="00B848A9"/>
    <w:rsid w:val="00B867D2"/>
    <w:rsid w:val="00B95983"/>
    <w:rsid w:val="00BA0AB7"/>
    <w:rsid w:val="00BA2278"/>
    <w:rsid w:val="00BA5AB1"/>
    <w:rsid w:val="00BB3890"/>
    <w:rsid w:val="00BC6243"/>
    <w:rsid w:val="00BF0714"/>
    <w:rsid w:val="00BF6F28"/>
    <w:rsid w:val="00C04453"/>
    <w:rsid w:val="00C061B3"/>
    <w:rsid w:val="00C06649"/>
    <w:rsid w:val="00C109C8"/>
    <w:rsid w:val="00C16943"/>
    <w:rsid w:val="00C203F6"/>
    <w:rsid w:val="00C23D73"/>
    <w:rsid w:val="00C31523"/>
    <w:rsid w:val="00C33677"/>
    <w:rsid w:val="00C415DC"/>
    <w:rsid w:val="00C42186"/>
    <w:rsid w:val="00C427F5"/>
    <w:rsid w:val="00C458E2"/>
    <w:rsid w:val="00C535FB"/>
    <w:rsid w:val="00C565F0"/>
    <w:rsid w:val="00C649CC"/>
    <w:rsid w:val="00C73A27"/>
    <w:rsid w:val="00C75271"/>
    <w:rsid w:val="00C76622"/>
    <w:rsid w:val="00C76F63"/>
    <w:rsid w:val="00C96AE5"/>
    <w:rsid w:val="00CB106E"/>
    <w:rsid w:val="00CD0E87"/>
    <w:rsid w:val="00CD1458"/>
    <w:rsid w:val="00CE4363"/>
    <w:rsid w:val="00CF2CC8"/>
    <w:rsid w:val="00CF67DF"/>
    <w:rsid w:val="00D014BB"/>
    <w:rsid w:val="00D224A9"/>
    <w:rsid w:val="00D22CAD"/>
    <w:rsid w:val="00D249FF"/>
    <w:rsid w:val="00D322E1"/>
    <w:rsid w:val="00D34264"/>
    <w:rsid w:val="00D351FB"/>
    <w:rsid w:val="00D54F5F"/>
    <w:rsid w:val="00D635CF"/>
    <w:rsid w:val="00D72F66"/>
    <w:rsid w:val="00D74F3A"/>
    <w:rsid w:val="00D76790"/>
    <w:rsid w:val="00D800F3"/>
    <w:rsid w:val="00DA17A3"/>
    <w:rsid w:val="00DB2425"/>
    <w:rsid w:val="00DB3272"/>
    <w:rsid w:val="00DB631D"/>
    <w:rsid w:val="00DC00B2"/>
    <w:rsid w:val="00DC5444"/>
    <w:rsid w:val="00DC6923"/>
    <w:rsid w:val="00DE58C1"/>
    <w:rsid w:val="00DE5F3A"/>
    <w:rsid w:val="00DF3E20"/>
    <w:rsid w:val="00E16B6A"/>
    <w:rsid w:val="00E22F7E"/>
    <w:rsid w:val="00E239D3"/>
    <w:rsid w:val="00E47638"/>
    <w:rsid w:val="00E82DF4"/>
    <w:rsid w:val="00E834DC"/>
    <w:rsid w:val="00E83734"/>
    <w:rsid w:val="00E87C1E"/>
    <w:rsid w:val="00E91A68"/>
    <w:rsid w:val="00E94050"/>
    <w:rsid w:val="00E95C88"/>
    <w:rsid w:val="00E96EED"/>
    <w:rsid w:val="00EB24AA"/>
    <w:rsid w:val="00EC0C1B"/>
    <w:rsid w:val="00EC30D3"/>
    <w:rsid w:val="00EC7C51"/>
    <w:rsid w:val="00ED3039"/>
    <w:rsid w:val="00ED3F42"/>
    <w:rsid w:val="00ED6C18"/>
    <w:rsid w:val="00EE2AFC"/>
    <w:rsid w:val="00EE3CA1"/>
    <w:rsid w:val="00EF25DD"/>
    <w:rsid w:val="00EF7678"/>
    <w:rsid w:val="00F21D0C"/>
    <w:rsid w:val="00F22842"/>
    <w:rsid w:val="00F24579"/>
    <w:rsid w:val="00F268C4"/>
    <w:rsid w:val="00F26C3F"/>
    <w:rsid w:val="00F30CC4"/>
    <w:rsid w:val="00F34798"/>
    <w:rsid w:val="00F41BC4"/>
    <w:rsid w:val="00F54F7D"/>
    <w:rsid w:val="00F57AA3"/>
    <w:rsid w:val="00F6063D"/>
    <w:rsid w:val="00F707E6"/>
    <w:rsid w:val="00F77573"/>
    <w:rsid w:val="00F82701"/>
    <w:rsid w:val="00F95B4A"/>
    <w:rsid w:val="00FA1759"/>
    <w:rsid w:val="00FC5B85"/>
    <w:rsid w:val="00FE1945"/>
    <w:rsid w:val="00FE35BB"/>
    <w:rsid w:val="00FE56FD"/>
    <w:rsid w:val="00FF0C1A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67D3"/>
  <w15:docId w15:val="{9DE214C0-D6C8-4FF6-ADCB-FA8795B2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B38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92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A8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7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757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BB389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3272"/>
  </w:style>
  <w:style w:type="paragraph" w:styleId="Podnoje">
    <w:name w:val="footer"/>
    <w:basedOn w:val="Normal"/>
    <w:link w:val="PodnojeChar"/>
    <w:uiPriority w:val="99"/>
    <w:unhideWhenUsed/>
    <w:rsid w:val="00DB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3272"/>
  </w:style>
  <w:style w:type="paragraph" w:styleId="StandardWeb">
    <w:name w:val="Normal (Web)"/>
    <w:basedOn w:val="Normal"/>
    <w:uiPriority w:val="99"/>
    <w:unhideWhenUsed/>
    <w:rsid w:val="0024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D5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zom.gov.hr/vijesti/smjernice-za-rad-s-darovitom-djecom-i-ucenicima/5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Antonio\OneDrive%20-%20CARNET\Documents\1.%20Tajni%C5%A1tvo\4.%20Natje%C4%8Daji\2025\9.%20Stru%C4%8Dni%20suradnik%20psiholog%20-%20neodre%C4%91eno,%20nepuno%20radno%20vrijeme\Standardi_rada_skolskih_psihologa_10062024.pdf-d92dba7b3b1cf3394c7a97063bf76c08.pdf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s-antunistjepanradic-gunja.skole.hr/informiranje/pravilnici_i_procedure_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85EEA-C2A0-4F23-BD1E-B5101592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4</Pages>
  <Words>1715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D. Tadijanović</dc:creator>
  <cp:lastModifiedBy>STJEPAN ŠARGAČ</cp:lastModifiedBy>
  <cp:revision>142</cp:revision>
  <cp:lastPrinted>2026-02-16T13:31:00Z</cp:lastPrinted>
  <dcterms:created xsi:type="dcterms:W3CDTF">2020-11-23T11:00:00Z</dcterms:created>
  <dcterms:modified xsi:type="dcterms:W3CDTF">2026-02-16T13:40:00Z</dcterms:modified>
</cp:coreProperties>
</file>