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91" w:rsidRPr="006B5375" w:rsidRDefault="004E23A3" w:rsidP="00A86B0F">
      <w:pPr>
        <w:jc w:val="center"/>
        <w:rPr>
          <w:b/>
          <w:sz w:val="28"/>
          <w:szCs w:val="28"/>
        </w:rPr>
      </w:pPr>
      <w:r w:rsidRPr="006B5375">
        <w:rPr>
          <w:b/>
          <w:sz w:val="28"/>
          <w:szCs w:val="28"/>
        </w:rPr>
        <w:t xml:space="preserve">Terenska nastava na Akademiju blata u </w:t>
      </w:r>
      <w:proofErr w:type="spellStart"/>
      <w:r w:rsidRPr="006B5375">
        <w:rPr>
          <w:b/>
          <w:sz w:val="28"/>
          <w:szCs w:val="28"/>
        </w:rPr>
        <w:t>Karanac</w:t>
      </w:r>
      <w:proofErr w:type="spellEnd"/>
    </w:p>
    <w:p w:rsidR="004E23A3" w:rsidRPr="006B5375" w:rsidRDefault="004E23A3" w:rsidP="00A86B0F">
      <w:pPr>
        <w:jc w:val="center"/>
        <w:rPr>
          <w:b/>
          <w:sz w:val="28"/>
          <w:szCs w:val="28"/>
        </w:rPr>
      </w:pPr>
    </w:p>
    <w:p w:rsidR="004E23A3" w:rsidRPr="006B5375" w:rsidRDefault="004E23A3" w:rsidP="008C19A2">
      <w:pPr>
        <w:jc w:val="both"/>
        <w:rPr>
          <w:sz w:val="28"/>
          <w:szCs w:val="28"/>
        </w:rPr>
      </w:pPr>
      <w:r w:rsidRPr="006B5375">
        <w:rPr>
          <w:sz w:val="28"/>
          <w:szCs w:val="28"/>
        </w:rPr>
        <w:t xml:space="preserve">Učenici 4.a razreda Osnovne škole Antun i Stjepan Radić iz </w:t>
      </w:r>
      <w:proofErr w:type="spellStart"/>
      <w:r w:rsidRPr="006B5375">
        <w:rPr>
          <w:sz w:val="28"/>
          <w:szCs w:val="28"/>
        </w:rPr>
        <w:t>Gunje</w:t>
      </w:r>
      <w:proofErr w:type="spellEnd"/>
      <w:r w:rsidRPr="006B5375">
        <w:rPr>
          <w:sz w:val="28"/>
          <w:szCs w:val="28"/>
        </w:rPr>
        <w:t xml:space="preserve"> u sklopu projekta UZBRDO posjetili su Baranjsku kuću</w:t>
      </w:r>
      <w:r w:rsidR="008C19A2" w:rsidRPr="006B5375">
        <w:rPr>
          <w:sz w:val="28"/>
          <w:szCs w:val="28"/>
        </w:rPr>
        <w:t xml:space="preserve"> gdje su sudjelovali na Akademiji blata i izrađivali cigle od slame i blata. Baranjska kuća nalazi se u samom središtu etno sela </w:t>
      </w:r>
      <w:proofErr w:type="spellStart"/>
      <w:r w:rsidR="008C19A2" w:rsidRPr="006B5375">
        <w:rPr>
          <w:sz w:val="28"/>
          <w:szCs w:val="28"/>
        </w:rPr>
        <w:t>Karanac</w:t>
      </w:r>
      <w:proofErr w:type="spellEnd"/>
      <w:r w:rsidR="008C19A2" w:rsidRPr="006B5375">
        <w:rPr>
          <w:sz w:val="28"/>
          <w:szCs w:val="28"/>
        </w:rPr>
        <w:t xml:space="preserve">. Osim što su aktivno sudjelovali učenici su i obišli Ulicu zaboravljenog vremena, koja se sastoji </w:t>
      </w:r>
      <w:r w:rsidR="008C19A2" w:rsidRPr="006B5375">
        <w:rPr>
          <w:sz w:val="28"/>
          <w:szCs w:val="28"/>
        </w:rPr>
        <w:t xml:space="preserve">od ukupno sedam starih </w:t>
      </w:r>
      <w:proofErr w:type="spellStart"/>
      <w:r w:rsidR="008C19A2" w:rsidRPr="006B5375">
        <w:rPr>
          <w:sz w:val="28"/>
          <w:szCs w:val="28"/>
        </w:rPr>
        <w:t>ambara</w:t>
      </w:r>
      <w:proofErr w:type="spellEnd"/>
      <w:r w:rsidR="008C19A2" w:rsidRPr="006B5375">
        <w:rPr>
          <w:sz w:val="28"/>
          <w:szCs w:val="28"/>
        </w:rPr>
        <w:t xml:space="preserve"> u kojima su smještene lončarska, stolarska i bačvarska radionica, tkalačka radionica, brijačnica i gostionica “Po</w:t>
      </w:r>
      <w:r w:rsidR="00A86B0F" w:rsidRPr="006B5375">
        <w:rPr>
          <w:sz w:val="28"/>
          <w:szCs w:val="28"/>
        </w:rPr>
        <w:t xml:space="preserve">d kruškom”. </w:t>
      </w:r>
      <w:r w:rsidR="008C19A2" w:rsidRPr="006B5375">
        <w:rPr>
          <w:sz w:val="28"/>
          <w:szCs w:val="28"/>
        </w:rPr>
        <w:t>U</w:t>
      </w:r>
      <w:r w:rsidR="008C19A2" w:rsidRPr="006B5375">
        <w:rPr>
          <w:sz w:val="28"/>
          <w:szCs w:val="28"/>
        </w:rPr>
        <w:t xml:space="preserve"> “Ulici zaboravljenog vremena” nalazi se i mlin na kojem se melje kukuruzno brašno</w:t>
      </w:r>
      <w:r w:rsidR="008C19A2" w:rsidRPr="006B5375">
        <w:rPr>
          <w:sz w:val="28"/>
          <w:szCs w:val="28"/>
        </w:rPr>
        <w:t>,</w:t>
      </w:r>
      <w:r w:rsidR="008C19A2" w:rsidRPr="006B5375">
        <w:rPr>
          <w:sz w:val="28"/>
          <w:szCs w:val="28"/>
        </w:rPr>
        <w:t xml:space="preserve"> zatim, kovačeva kuća građena</w:t>
      </w:r>
      <w:r w:rsidR="008C19A2" w:rsidRPr="006B5375">
        <w:rPr>
          <w:sz w:val="28"/>
          <w:szCs w:val="28"/>
        </w:rPr>
        <w:t xml:space="preserve"> na tradicionalan baranjski na</w:t>
      </w:r>
      <w:r w:rsidR="008C19A2" w:rsidRPr="006B5375">
        <w:rPr>
          <w:sz w:val="28"/>
          <w:szCs w:val="28"/>
        </w:rPr>
        <w:t>čin - blatom i pljevom te ledara</w:t>
      </w:r>
      <w:r w:rsidR="008C19A2" w:rsidRPr="006B5375">
        <w:rPr>
          <w:sz w:val="28"/>
          <w:szCs w:val="28"/>
        </w:rPr>
        <w:t xml:space="preserve"> u kojo</w:t>
      </w:r>
      <w:r w:rsidR="008C19A2" w:rsidRPr="006B5375">
        <w:rPr>
          <w:sz w:val="28"/>
          <w:szCs w:val="28"/>
        </w:rPr>
        <w:t xml:space="preserve">j se nekada čuvao led s Dunava. </w:t>
      </w:r>
      <w:r w:rsidR="008C19A2" w:rsidRPr="006B5375">
        <w:rPr>
          <w:sz w:val="28"/>
          <w:szCs w:val="28"/>
        </w:rPr>
        <w:t xml:space="preserve">Cilj Ulice zaboravljenog vremena je prikazati </w:t>
      </w:r>
      <w:r w:rsidR="00A86B0F" w:rsidRPr="006B5375">
        <w:rPr>
          <w:sz w:val="28"/>
          <w:szCs w:val="28"/>
        </w:rPr>
        <w:t>posjetiteljima</w:t>
      </w:r>
      <w:r w:rsidR="008C19A2" w:rsidRPr="006B5375">
        <w:rPr>
          <w:sz w:val="28"/>
          <w:szCs w:val="28"/>
        </w:rPr>
        <w:t xml:space="preserve"> sve zanate koji su ili postaju zaboravljeni, </w:t>
      </w:r>
      <w:r w:rsidR="008C19A2" w:rsidRPr="006B5375">
        <w:rPr>
          <w:sz w:val="28"/>
          <w:szCs w:val="28"/>
        </w:rPr>
        <w:t>te ih vremenom ponovno oživjeti.</w:t>
      </w:r>
      <w:r w:rsidR="00A86B0F" w:rsidRPr="006B5375">
        <w:rPr>
          <w:sz w:val="28"/>
          <w:szCs w:val="28"/>
        </w:rPr>
        <w:t xml:space="preserve"> Učenici su pozorno slušali i upijali sve </w:t>
      </w:r>
      <w:r w:rsidR="001700E0" w:rsidRPr="006B5375">
        <w:rPr>
          <w:sz w:val="28"/>
          <w:szCs w:val="28"/>
        </w:rPr>
        <w:t xml:space="preserve">o </w:t>
      </w:r>
      <w:proofErr w:type="spellStart"/>
      <w:r w:rsidR="00A86B0F" w:rsidRPr="006B5375">
        <w:rPr>
          <w:sz w:val="28"/>
          <w:szCs w:val="28"/>
        </w:rPr>
        <w:t>ambarima</w:t>
      </w:r>
      <w:proofErr w:type="spellEnd"/>
      <w:r w:rsidR="00A86B0F" w:rsidRPr="006B5375">
        <w:rPr>
          <w:sz w:val="28"/>
          <w:szCs w:val="28"/>
        </w:rPr>
        <w:t xml:space="preserve"> a najviše ih se dojmila priča o jednoj „</w:t>
      </w:r>
      <w:proofErr w:type="spellStart"/>
      <w:r w:rsidR="00A86B0F" w:rsidRPr="006B5375">
        <w:rPr>
          <w:sz w:val="28"/>
          <w:szCs w:val="28"/>
        </w:rPr>
        <w:t>Bangi</w:t>
      </w:r>
      <w:proofErr w:type="spellEnd"/>
      <w:r w:rsidR="00A86B0F" w:rsidRPr="006B5375">
        <w:rPr>
          <w:sz w:val="28"/>
          <w:szCs w:val="28"/>
        </w:rPr>
        <w:t xml:space="preserve"> </w:t>
      </w:r>
      <w:proofErr w:type="spellStart"/>
      <w:r w:rsidR="00A86B0F" w:rsidRPr="006B5375">
        <w:rPr>
          <w:sz w:val="28"/>
          <w:szCs w:val="28"/>
        </w:rPr>
        <w:t>Vangi</w:t>
      </w:r>
      <w:proofErr w:type="spellEnd"/>
      <w:r w:rsidR="00A86B0F" w:rsidRPr="006B5375">
        <w:rPr>
          <w:sz w:val="28"/>
          <w:szCs w:val="28"/>
        </w:rPr>
        <w:t>“ kod koje su mještani dolazili jer su vjerovali da im može odagnati sve brige. Kako bi se riješili svoje brige zabijali su čavao u drvo i tako se „riješili“ svoju brigu na makar mjesec dana. Osim što su sudjelovali na radionici izrade cigle od blata i slame, probali su i</w:t>
      </w:r>
      <w:r w:rsidR="001700E0" w:rsidRPr="006B5375">
        <w:rPr>
          <w:sz w:val="28"/>
          <w:szCs w:val="28"/>
        </w:rPr>
        <w:t xml:space="preserve"> domaće kruščiće ispečene u zemljanoj krušnoj peći. Kroz ovu terensku nastavu učenici su zaista doživjeli pravu čaroliju zaboravljenih običaja u etno okruženju u pitoresknom baranjskom selu </w:t>
      </w:r>
      <w:proofErr w:type="spellStart"/>
      <w:r w:rsidR="001700E0" w:rsidRPr="006B5375">
        <w:rPr>
          <w:sz w:val="28"/>
          <w:szCs w:val="28"/>
        </w:rPr>
        <w:t>Karanac</w:t>
      </w:r>
      <w:proofErr w:type="spellEnd"/>
      <w:r w:rsidR="001700E0" w:rsidRPr="006B5375">
        <w:rPr>
          <w:sz w:val="28"/>
          <w:szCs w:val="28"/>
        </w:rPr>
        <w:t>.</w:t>
      </w:r>
    </w:p>
    <w:p w:rsidR="006B5375" w:rsidRPr="006B5375" w:rsidRDefault="006B5375" w:rsidP="008C19A2">
      <w:pPr>
        <w:jc w:val="both"/>
        <w:rPr>
          <w:sz w:val="28"/>
          <w:szCs w:val="28"/>
        </w:rPr>
      </w:pPr>
    </w:p>
    <w:p w:rsidR="00A86B0F" w:rsidRPr="006B5375" w:rsidRDefault="006B5375" w:rsidP="008C19A2">
      <w:pPr>
        <w:jc w:val="both"/>
        <w:rPr>
          <w:sz w:val="28"/>
          <w:szCs w:val="28"/>
        </w:rPr>
      </w:pPr>
      <w:r w:rsidRPr="006B5375">
        <w:rPr>
          <w:noProof/>
          <w:sz w:val="28"/>
          <w:szCs w:val="28"/>
          <w:lang w:eastAsia="hr-HR"/>
        </w:rPr>
        <w:drawing>
          <wp:inline distT="0" distB="0" distL="0" distR="0">
            <wp:extent cx="2247900" cy="2828997"/>
            <wp:effectExtent l="0" t="0" r="0" b="9525"/>
            <wp:docPr id="1" name="Slika 1" descr="C:\Users\Učenik\Desktop\karana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enik\Desktop\karanac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07" cy="283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375">
        <w:rPr>
          <w:sz w:val="28"/>
          <w:szCs w:val="28"/>
        </w:rPr>
        <w:t xml:space="preserve">  </w:t>
      </w:r>
      <w:r w:rsidRPr="006B5375">
        <w:rPr>
          <w:noProof/>
          <w:sz w:val="28"/>
          <w:szCs w:val="28"/>
          <w:lang w:eastAsia="hr-HR"/>
        </w:rPr>
        <w:drawing>
          <wp:inline distT="0" distB="0" distL="0" distR="0">
            <wp:extent cx="2028463" cy="2886710"/>
            <wp:effectExtent l="0" t="0" r="0" b="8890"/>
            <wp:docPr id="2" name="Slika 2" descr="C:\Users\Učenik\Desktop\karana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enik\Desktop\karanac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48" cy="289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375" w:rsidRPr="006B5375" w:rsidRDefault="006B5375" w:rsidP="008C19A2">
      <w:pPr>
        <w:jc w:val="both"/>
        <w:rPr>
          <w:sz w:val="28"/>
          <w:szCs w:val="28"/>
        </w:rPr>
      </w:pPr>
      <w:r w:rsidRPr="006B5375"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642316" cy="3446780"/>
            <wp:effectExtent l="0" t="0" r="5715" b="1270"/>
            <wp:docPr id="3" name="Slika 3" descr="C:\Users\Učenik\Desktop\karana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enik\Desktop\karanac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096" cy="345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375">
        <w:rPr>
          <w:noProof/>
          <w:sz w:val="28"/>
          <w:szCs w:val="28"/>
          <w:lang w:eastAsia="hr-HR"/>
        </w:rPr>
        <w:drawing>
          <wp:inline distT="0" distB="0" distL="0" distR="0">
            <wp:extent cx="2543175" cy="3342640"/>
            <wp:effectExtent l="0" t="0" r="9525" b="0"/>
            <wp:docPr id="4" name="Slika 4" descr="C:\Users\Učenik\Desktop\karanac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čenik\Desktop\karanac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35" cy="334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375" w:rsidRPr="006B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A3"/>
    <w:rsid w:val="001700E0"/>
    <w:rsid w:val="004E23A3"/>
    <w:rsid w:val="005C6691"/>
    <w:rsid w:val="006B5375"/>
    <w:rsid w:val="008C19A2"/>
    <w:rsid w:val="00A8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DAF8"/>
  <w15:chartTrackingRefBased/>
  <w15:docId w15:val="{2BC379A1-E7D0-4AAD-9940-BCECE08A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1</cp:revision>
  <dcterms:created xsi:type="dcterms:W3CDTF">2021-05-12T15:58:00Z</dcterms:created>
  <dcterms:modified xsi:type="dcterms:W3CDTF">2021-05-12T16:55:00Z</dcterms:modified>
</cp:coreProperties>
</file>