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CE" w:rsidRPr="003036A4" w:rsidRDefault="003036A4" w:rsidP="003036A4">
      <w:pPr>
        <w:jc w:val="center"/>
        <w:rPr>
          <w:sz w:val="32"/>
          <w:szCs w:val="32"/>
        </w:rPr>
      </w:pPr>
      <w:r w:rsidRPr="003036A4">
        <w:rPr>
          <w:sz w:val="32"/>
          <w:szCs w:val="32"/>
        </w:rPr>
        <w:t xml:space="preserve">E </w:t>
      </w:r>
      <w:proofErr w:type="spellStart"/>
      <w:r w:rsidRPr="003036A4">
        <w:rPr>
          <w:sz w:val="32"/>
          <w:szCs w:val="32"/>
        </w:rPr>
        <w:t>twinning</w:t>
      </w:r>
      <w:proofErr w:type="spellEnd"/>
      <w:r w:rsidRPr="003036A4">
        <w:rPr>
          <w:sz w:val="32"/>
          <w:szCs w:val="32"/>
        </w:rPr>
        <w:t xml:space="preserve"> projekt – </w:t>
      </w:r>
      <w:proofErr w:type="spellStart"/>
      <w:r w:rsidRPr="003036A4">
        <w:rPr>
          <w:sz w:val="32"/>
          <w:szCs w:val="32"/>
        </w:rPr>
        <w:t>Superčitači</w:t>
      </w:r>
      <w:proofErr w:type="spellEnd"/>
      <w:r w:rsidRPr="003036A4">
        <w:rPr>
          <w:sz w:val="32"/>
          <w:szCs w:val="32"/>
        </w:rPr>
        <w:t xml:space="preserve"> 2</w:t>
      </w:r>
    </w:p>
    <w:p w:rsidR="003036A4" w:rsidRDefault="003036A4" w:rsidP="003036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Jedna od </w:t>
      </w:r>
      <w:r w:rsidR="00821511">
        <w:rPr>
          <w:sz w:val="32"/>
          <w:szCs w:val="32"/>
        </w:rPr>
        <w:t xml:space="preserve">novih </w:t>
      </w:r>
      <w:r>
        <w:rPr>
          <w:sz w:val="32"/>
          <w:szCs w:val="32"/>
        </w:rPr>
        <w:t>aktivnosti u projektu je napisati putujuću pri</w:t>
      </w:r>
      <w:r w:rsidRPr="003036A4">
        <w:rPr>
          <w:sz w:val="32"/>
          <w:szCs w:val="32"/>
        </w:rPr>
        <w:t>ču.</w:t>
      </w:r>
      <w:r>
        <w:rPr>
          <w:sz w:val="32"/>
          <w:szCs w:val="32"/>
        </w:rPr>
        <w:t xml:space="preserve"> Učenici 3. a razreda tom prigodom bili su u knjižnici i započeli novu avanturu. Zajednički su dogovorili s knjižničarkom kako će njihova priča imati naslov „Neobično prijateljstvo“ a likovi priče će biti : Lav, Miš i Zec. Svaki učenik</w:t>
      </w:r>
      <w:r w:rsidR="00821511">
        <w:rPr>
          <w:sz w:val="32"/>
          <w:szCs w:val="32"/>
        </w:rPr>
        <w:t xml:space="preserve"> tako</w:t>
      </w:r>
      <w:r>
        <w:rPr>
          <w:sz w:val="32"/>
          <w:szCs w:val="32"/>
        </w:rPr>
        <w:t xml:space="preserve"> piše jednu rečenicu i priča putuje do zadnjeg učenika. Kada su priču završili, u paru su crtali prizore iz priče. Kako bi bili što maštovitiji knjižničarka im je predstavila „</w:t>
      </w:r>
      <w:proofErr w:type="spellStart"/>
      <w:r>
        <w:rPr>
          <w:sz w:val="32"/>
          <w:szCs w:val="32"/>
        </w:rPr>
        <w:t>Ku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kuc</w:t>
      </w:r>
      <w:proofErr w:type="spellEnd"/>
      <w:r>
        <w:rPr>
          <w:sz w:val="32"/>
          <w:szCs w:val="32"/>
        </w:rPr>
        <w:t xml:space="preserve"> kutiju“ gdje su glavni likovi životinje. Nakon nacrtanih prizora putujuće priče učenici su odglumili i ispričali cijelu kratku priču uz pomoć lutkica</w:t>
      </w:r>
      <w:r w:rsidR="00821511">
        <w:rPr>
          <w:sz w:val="32"/>
          <w:szCs w:val="32"/>
        </w:rPr>
        <w:t xml:space="preserve">. Osim lutkica učenici su koristili i </w:t>
      </w:r>
      <w:proofErr w:type="spellStart"/>
      <w:r w:rsidR="00821511" w:rsidRPr="00821511">
        <w:rPr>
          <w:i/>
          <w:sz w:val="32"/>
          <w:szCs w:val="32"/>
        </w:rPr>
        <w:t>kamishibai</w:t>
      </w:r>
      <w:proofErr w:type="spellEnd"/>
      <w:r w:rsidR="00821511">
        <w:rPr>
          <w:sz w:val="32"/>
          <w:szCs w:val="32"/>
        </w:rPr>
        <w:t xml:space="preserve"> kako bi ispričali priču uz pomoć ilustracija.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821511" w:rsidRPr="003036A4" w:rsidRDefault="00821511" w:rsidP="0082151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3634740" cy="4846320"/>
            <wp:effectExtent l="0" t="0" r="3810" b="0"/>
            <wp:docPr id="1" name="Slika 1" descr="C:\Users\Anita\Desktop\putujuća prič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putujuća prič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511" w:rsidRPr="0030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3036A4"/>
    <w:rsid w:val="00625F81"/>
    <w:rsid w:val="00737ACE"/>
    <w:rsid w:val="0082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2021-02-10T10:54:00Z</dcterms:created>
  <dcterms:modified xsi:type="dcterms:W3CDTF">2021-02-10T11:24:00Z</dcterms:modified>
</cp:coreProperties>
</file>