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44" w:rsidRPr="009E44A6" w:rsidRDefault="009B4C44" w:rsidP="009B4C44">
      <w:pPr>
        <w:jc w:val="center"/>
        <w:rPr>
          <w:color w:val="548DD4" w:themeColor="text2" w:themeTint="99"/>
          <w:sz w:val="36"/>
          <w:szCs w:val="36"/>
        </w:rPr>
      </w:pPr>
      <w:r w:rsidRPr="009E44A6">
        <w:rPr>
          <w:color w:val="548DD4" w:themeColor="text2" w:themeTint="99"/>
          <w:sz w:val="36"/>
          <w:szCs w:val="36"/>
        </w:rPr>
        <w:t>MALI GLOBOVCI  -  NAŠA PRVA MEĐUŽUPANIJSKA SMOTRA GLOBE ŠKOLA  ( NAŠICE, 11.3.2013. )</w:t>
      </w:r>
    </w:p>
    <w:p w:rsidR="00650462" w:rsidRDefault="00650462" w:rsidP="009B4C44">
      <w:pPr>
        <w:rPr>
          <w:sz w:val="28"/>
          <w:szCs w:val="36"/>
        </w:rPr>
      </w:pPr>
    </w:p>
    <w:p w:rsidR="009B4C44" w:rsidRPr="009E44A6" w:rsidRDefault="009B4C44" w:rsidP="009B4C44">
      <w:pPr>
        <w:rPr>
          <w:sz w:val="28"/>
          <w:szCs w:val="36"/>
        </w:rPr>
      </w:pPr>
      <w:r w:rsidRPr="009E44A6">
        <w:rPr>
          <w:sz w:val="28"/>
          <w:szCs w:val="36"/>
        </w:rPr>
        <w:t>Ove godine je naša škola sudjelovala na međužupanijskoj smotri GLOBE škola. Bili smo jedini predstavnici naše županije.</w:t>
      </w:r>
    </w:p>
    <w:p w:rsidR="00650462" w:rsidRDefault="00650462" w:rsidP="009B4C44">
      <w:pPr>
        <w:rPr>
          <w:sz w:val="28"/>
          <w:szCs w:val="36"/>
        </w:rPr>
      </w:pPr>
    </w:p>
    <w:p w:rsidR="009B4C44" w:rsidRPr="009E44A6" w:rsidRDefault="009B4C44" w:rsidP="009B4C44">
      <w:pPr>
        <w:rPr>
          <w:sz w:val="28"/>
          <w:szCs w:val="36"/>
        </w:rPr>
      </w:pPr>
      <w:r w:rsidRPr="009E44A6">
        <w:rPr>
          <w:sz w:val="28"/>
          <w:szCs w:val="36"/>
        </w:rPr>
        <w:t>Našu školu su predstavile:</w:t>
      </w:r>
    </w:p>
    <w:p w:rsidR="009B4C44" w:rsidRPr="009E44A6" w:rsidRDefault="009B4C44" w:rsidP="009B4C44">
      <w:pPr>
        <w:pStyle w:val="Odlomakpopisa"/>
        <w:numPr>
          <w:ilvl w:val="0"/>
          <w:numId w:val="3"/>
        </w:numPr>
        <w:rPr>
          <w:sz w:val="28"/>
          <w:szCs w:val="36"/>
        </w:rPr>
      </w:pPr>
      <w:r w:rsidRPr="009E44A6">
        <w:rPr>
          <w:sz w:val="28"/>
          <w:szCs w:val="36"/>
        </w:rPr>
        <w:t>Dunja Šikić, 4.b</w:t>
      </w:r>
    </w:p>
    <w:p w:rsidR="009B4C44" w:rsidRPr="009E44A6" w:rsidRDefault="009B4C44" w:rsidP="009B4C44">
      <w:pPr>
        <w:pStyle w:val="Odlomakpopisa"/>
        <w:numPr>
          <w:ilvl w:val="0"/>
          <w:numId w:val="3"/>
        </w:numPr>
        <w:rPr>
          <w:sz w:val="28"/>
          <w:szCs w:val="36"/>
        </w:rPr>
      </w:pPr>
      <w:r w:rsidRPr="009E44A6">
        <w:rPr>
          <w:sz w:val="28"/>
          <w:szCs w:val="36"/>
        </w:rPr>
        <w:t>Lejla Muhović, 5.a</w:t>
      </w:r>
    </w:p>
    <w:p w:rsidR="009E44A6" w:rsidRDefault="009B4C44" w:rsidP="009B4C44">
      <w:pPr>
        <w:pStyle w:val="Odlomakpopisa"/>
        <w:numPr>
          <w:ilvl w:val="0"/>
          <w:numId w:val="3"/>
        </w:numPr>
        <w:rPr>
          <w:sz w:val="28"/>
          <w:szCs w:val="36"/>
        </w:rPr>
      </w:pPr>
      <w:proofErr w:type="spellStart"/>
      <w:r w:rsidRPr="009E44A6">
        <w:rPr>
          <w:sz w:val="28"/>
          <w:szCs w:val="36"/>
        </w:rPr>
        <w:t>Berina</w:t>
      </w:r>
      <w:proofErr w:type="spellEnd"/>
      <w:r w:rsidRPr="009E44A6">
        <w:rPr>
          <w:sz w:val="28"/>
          <w:szCs w:val="36"/>
        </w:rPr>
        <w:t xml:space="preserve"> </w:t>
      </w:r>
      <w:proofErr w:type="spellStart"/>
      <w:r w:rsidRPr="009E44A6">
        <w:rPr>
          <w:sz w:val="28"/>
          <w:szCs w:val="36"/>
        </w:rPr>
        <w:t>Šahinović</w:t>
      </w:r>
      <w:proofErr w:type="spellEnd"/>
      <w:r w:rsidRPr="009E44A6">
        <w:rPr>
          <w:sz w:val="28"/>
          <w:szCs w:val="36"/>
        </w:rPr>
        <w:t>, 5.a</w:t>
      </w:r>
      <w:r w:rsidR="009E44A6" w:rsidRPr="009E44A6">
        <w:rPr>
          <w:sz w:val="28"/>
          <w:szCs w:val="36"/>
        </w:rPr>
        <w:t xml:space="preserve"> </w:t>
      </w:r>
    </w:p>
    <w:p w:rsidR="009B4C44" w:rsidRPr="009E44A6" w:rsidRDefault="009B4C44" w:rsidP="009B4C44">
      <w:pPr>
        <w:pStyle w:val="Odlomakpopisa"/>
        <w:numPr>
          <w:ilvl w:val="0"/>
          <w:numId w:val="3"/>
        </w:numPr>
        <w:rPr>
          <w:sz w:val="28"/>
          <w:szCs w:val="36"/>
        </w:rPr>
      </w:pPr>
      <w:r w:rsidRPr="009E44A6">
        <w:rPr>
          <w:sz w:val="28"/>
          <w:szCs w:val="36"/>
        </w:rPr>
        <w:t xml:space="preserve">i učiteljice: Jasminka </w:t>
      </w:r>
      <w:proofErr w:type="spellStart"/>
      <w:r w:rsidRPr="009E44A6">
        <w:rPr>
          <w:sz w:val="28"/>
          <w:szCs w:val="36"/>
        </w:rPr>
        <w:t>Hot</w:t>
      </w:r>
      <w:proofErr w:type="spellEnd"/>
      <w:r w:rsidRPr="009E44A6">
        <w:rPr>
          <w:sz w:val="28"/>
          <w:szCs w:val="36"/>
        </w:rPr>
        <w:t>, Senka Klišanić i Mirjana Franić-Mehičić</w:t>
      </w:r>
    </w:p>
    <w:p w:rsidR="009B4C44" w:rsidRPr="009E44A6" w:rsidRDefault="009B4C44" w:rsidP="009B4C44">
      <w:pPr>
        <w:rPr>
          <w:sz w:val="28"/>
          <w:szCs w:val="36"/>
        </w:rPr>
      </w:pPr>
      <w:r w:rsidRPr="009E44A6">
        <w:rPr>
          <w:sz w:val="28"/>
          <w:szCs w:val="36"/>
        </w:rPr>
        <w:t>Na smotri smo prezentirali naše aktivnosti od 1.2.2012. do ožujka ove godine.</w:t>
      </w:r>
    </w:p>
    <w:p w:rsidR="00650462" w:rsidRDefault="00650462" w:rsidP="009B4C44">
      <w:pPr>
        <w:rPr>
          <w:sz w:val="28"/>
          <w:szCs w:val="36"/>
        </w:rPr>
      </w:pPr>
    </w:p>
    <w:p w:rsidR="009B4C44" w:rsidRPr="009E44A6" w:rsidRDefault="009B4C44" w:rsidP="009B4C44">
      <w:pPr>
        <w:rPr>
          <w:sz w:val="28"/>
          <w:szCs w:val="36"/>
        </w:rPr>
      </w:pPr>
      <w:r w:rsidRPr="009E44A6">
        <w:rPr>
          <w:sz w:val="28"/>
          <w:szCs w:val="36"/>
        </w:rPr>
        <w:t>Radnim danima smo:</w:t>
      </w:r>
    </w:p>
    <w:p w:rsidR="009B4C44" w:rsidRPr="009E44A6" w:rsidRDefault="009B4C44" w:rsidP="009B4C44">
      <w:pPr>
        <w:pStyle w:val="Odlomakpopisa"/>
        <w:numPr>
          <w:ilvl w:val="0"/>
          <w:numId w:val="1"/>
        </w:numPr>
        <w:rPr>
          <w:sz w:val="28"/>
          <w:szCs w:val="36"/>
        </w:rPr>
      </w:pPr>
      <w:r w:rsidRPr="009E44A6">
        <w:rPr>
          <w:sz w:val="28"/>
          <w:szCs w:val="36"/>
        </w:rPr>
        <w:t>pratili minimalnu, maksimalnu i trenutnu temeperaturu zraka</w:t>
      </w:r>
    </w:p>
    <w:p w:rsidR="009B4C44" w:rsidRPr="009E44A6" w:rsidRDefault="009B4C44" w:rsidP="009B4C44">
      <w:pPr>
        <w:pStyle w:val="Odlomakpopisa"/>
        <w:numPr>
          <w:ilvl w:val="0"/>
          <w:numId w:val="1"/>
        </w:numPr>
        <w:rPr>
          <w:sz w:val="28"/>
          <w:szCs w:val="36"/>
        </w:rPr>
      </w:pPr>
      <w:r w:rsidRPr="009E44A6">
        <w:rPr>
          <w:sz w:val="28"/>
          <w:szCs w:val="36"/>
        </w:rPr>
        <w:t>mjerili količinu kišnice</w:t>
      </w:r>
    </w:p>
    <w:p w:rsidR="009B4C44" w:rsidRPr="009E44A6" w:rsidRDefault="009B4C44" w:rsidP="009B4C44">
      <w:pPr>
        <w:pStyle w:val="Odlomakpopisa"/>
        <w:numPr>
          <w:ilvl w:val="0"/>
          <w:numId w:val="1"/>
        </w:numPr>
        <w:rPr>
          <w:sz w:val="28"/>
          <w:szCs w:val="36"/>
        </w:rPr>
      </w:pPr>
      <w:r w:rsidRPr="009E44A6">
        <w:rPr>
          <w:sz w:val="28"/>
          <w:szCs w:val="36"/>
        </w:rPr>
        <w:t>mjerili visinu snijega</w:t>
      </w:r>
    </w:p>
    <w:p w:rsidR="009B4C44" w:rsidRPr="009E44A6" w:rsidRDefault="009B4C44" w:rsidP="009B4C44">
      <w:pPr>
        <w:pStyle w:val="Odlomakpopisa"/>
        <w:numPr>
          <w:ilvl w:val="0"/>
          <w:numId w:val="1"/>
        </w:numPr>
        <w:rPr>
          <w:sz w:val="28"/>
          <w:szCs w:val="36"/>
        </w:rPr>
      </w:pPr>
      <w:r w:rsidRPr="009E44A6">
        <w:rPr>
          <w:sz w:val="28"/>
          <w:szCs w:val="36"/>
        </w:rPr>
        <w:t>pratili količinu naoblake i vrste oblaka</w:t>
      </w:r>
    </w:p>
    <w:p w:rsidR="009B4C44" w:rsidRPr="009E44A6" w:rsidRDefault="009B4C44" w:rsidP="009B4C44">
      <w:pPr>
        <w:pStyle w:val="Odlomakpopisa"/>
        <w:numPr>
          <w:ilvl w:val="0"/>
          <w:numId w:val="1"/>
        </w:numPr>
        <w:rPr>
          <w:sz w:val="28"/>
          <w:szCs w:val="36"/>
        </w:rPr>
      </w:pPr>
      <w:r w:rsidRPr="009E44A6">
        <w:rPr>
          <w:sz w:val="28"/>
          <w:szCs w:val="36"/>
        </w:rPr>
        <w:t>pratili tragove aviona</w:t>
      </w:r>
    </w:p>
    <w:p w:rsidR="00650462" w:rsidRDefault="00650462" w:rsidP="009B4C44">
      <w:pPr>
        <w:rPr>
          <w:sz w:val="28"/>
          <w:szCs w:val="36"/>
        </w:rPr>
      </w:pPr>
      <w:bookmarkStart w:id="0" w:name="_GoBack"/>
      <w:bookmarkEnd w:id="0"/>
    </w:p>
    <w:p w:rsidR="009B4C44" w:rsidRPr="009E44A6" w:rsidRDefault="009B4C44" w:rsidP="009B4C44">
      <w:pPr>
        <w:rPr>
          <w:sz w:val="28"/>
          <w:szCs w:val="36"/>
        </w:rPr>
      </w:pPr>
      <w:r w:rsidRPr="009E44A6">
        <w:rPr>
          <w:sz w:val="28"/>
          <w:szCs w:val="36"/>
        </w:rPr>
        <w:t>Ove godine smo imali i dodatnih aktivnosti:</w:t>
      </w:r>
    </w:p>
    <w:p w:rsidR="009B4C44" w:rsidRPr="009E44A6" w:rsidRDefault="009B4C44" w:rsidP="009B4C44">
      <w:pPr>
        <w:pStyle w:val="Odlomakpopisa"/>
        <w:numPr>
          <w:ilvl w:val="0"/>
          <w:numId w:val="2"/>
        </w:numPr>
        <w:rPr>
          <w:sz w:val="28"/>
          <w:szCs w:val="36"/>
        </w:rPr>
      </w:pPr>
      <w:r w:rsidRPr="009E44A6">
        <w:rPr>
          <w:sz w:val="28"/>
          <w:szCs w:val="36"/>
        </w:rPr>
        <w:t>obilježili Dan šuma i Dan planeta Zemlje</w:t>
      </w:r>
    </w:p>
    <w:p w:rsidR="009B4C44" w:rsidRPr="009E44A6" w:rsidRDefault="009B4C44" w:rsidP="009B4C44">
      <w:pPr>
        <w:pStyle w:val="Odlomakpopisa"/>
        <w:numPr>
          <w:ilvl w:val="0"/>
          <w:numId w:val="2"/>
        </w:numPr>
        <w:rPr>
          <w:sz w:val="28"/>
          <w:szCs w:val="36"/>
        </w:rPr>
      </w:pPr>
      <w:r w:rsidRPr="009E44A6">
        <w:rPr>
          <w:sz w:val="28"/>
          <w:szCs w:val="36"/>
        </w:rPr>
        <w:t>organizirali akciju prikupljanja starog papira</w:t>
      </w:r>
    </w:p>
    <w:p w:rsidR="009B4C44" w:rsidRPr="009E44A6" w:rsidRDefault="009B4C44" w:rsidP="009B4C44">
      <w:pPr>
        <w:pStyle w:val="Odlomakpopisa"/>
        <w:numPr>
          <w:ilvl w:val="0"/>
          <w:numId w:val="2"/>
        </w:numPr>
        <w:rPr>
          <w:sz w:val="28"/>
          <w:szCs w:val="36"/>
        </w:rPr>
      </w:pPr>
      <w:r w:rsidRPr="009E44A6">
        <w:rPr>
          <w:sz w:val="28"/>
          <w:szCs w:val="36"/>
        </w:rPr>
        <w:t>organizirali akciju prikupljanja plastičnih boca</w:t>
      </w:r>
    </w:p>
    <w:p w:rsidR="009B4C44" w:rsidRPr="009E44A6" w:rsidRDefault="009B4C44" w:rsidP="009B4C44">
      <w:pPr>
        <w:pStyle w:val="Odlomakpopisa"/>
        <w:numPr>
          <w:ilvl w:val="0"/>
          <w:numId w:val="2"/>
        </w:numPr>
        <w:rPr>
          <w:sz w:val="28"/>
          <w:szCs w:val="36"/>
        </w:rPr>
      </w:pPr>
      <w:r w:rsidRPr="009E44A6">
        <w:rPr>
          <w:sz w:val="28"/>
          <w:szCs w:val="36"/>
        </w:rPr>
        <w:t>brinuli se o maloj barskoj kornjači</w:t>
      </w:r>
    </w:p>
    <w:p w:rsidR="009B4C44" w:rsidRPr="009E44A6" w:rsidRDefault="009B4C44" w:rsidP="009B4C44">
      <w:pPr>
        <w:pStyle w:val="Odlomakpopisa"/>
        <w:numPr>
          <w:ilvl w:val="0"/>
          <w:numId w:val="2"/>
        </w:numPr>
        <w:rPr>
          <w:sz w:val="28"/>
          <w:szCs w:val="36"/>
        </w:rPr>
      </w:pPr>
      <w:r w:rsidRPr="009E44A6">
        <w:rPr>
          <w:sz w:val="28"/>
          <w:szCs w:val="36"/>
        </w:rPr>
        <w:t>pokrenuli projekt „Utjecaj suše na staništa divljih pataka“</w:t>
      </w:r>
    </w:p>
    <w:p w:rsidR="009B4C44" w:rsidRPr="009B4C44" w:rsidRDefault="009B4C44" w:rsidP="009B4C44">
      <w:pPr>
        <w:rPr>
          <w:sz w:val="36"/>
          <w:szCs w:val="36"/>
        </w:rPr>
      </w:pPr>
    </w:p>
    <w:p w:rsidR="00650462" w:rsidRDefault="0065046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3209925" cy="2408384"/>
            <wp:effectExtent l="19050" t="0" r="9525" b="0"/>
            <wp:docPr id="15" name="Slika 7" descr="E:\RADNA=DATOTEKE I DOKUMENTI\2012_13\PROJEKTI I NATJEČAJI\Globe\foto sa međuzup\pok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ADNA=DATOTEKE I DOKUMENTI\2012_13\PROJEKTI I NATJEČAJI\Globe\foto sa međuzup\poku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9" cy="240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346166" cy="2511027"/>
            <wp:effectExtent l="19050" t="0" r="6634" b="0"/>
            <wp:docPr id="11" name="Slika 6" descr="E:\RADNA=DATOTEKE I DOKUMENTI\2012_13\PROJEKTI I NATJEČAJI\Globe\foto sa međuzup\papir 20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DNA=DATOTEKE I DOKUMENTI\2012_13\PROJEKTI I NATJEČAJI\Globe\foto sa međuzup\papir 201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85" cy="251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211846" cy="2409825"/>
            <wp:effectExtent l="19050" t="0" r="7604" b="0"/>
            <wp:docPr id="10" name="Slika 5" descr="E:\RADNA=DATOTEKE I DOKUMENTI\2012_13\PROJEKTI I NATJEČAJI\Globe\foto sa međuzup\Maja D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ADNA=DATOTEKE I DOKUMENTI\2012_13\PROJEKTI I NATJEČAJI\Globe\foto sa međuzup\Maja Dar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85" cy="241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219450" cy="2415177"/>
            <wp:effectExtent l="19050" t="0" r="0" b="0"/>
            <wp:docPr id="8" name="Slika 3" descr="E:\RADNA=DATOTEKE I DOKUMENTI\2012_13\PROJEKTI I NATJEČAJI\Globe\foto sa međuzup\globo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DNA=DATOTEKE I DOKUMENTI\2012_13\PROJEKTI I NATJEČAJI\Globe\foto sa međuzup\globov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03" cy="241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212465" cy="2410694"/>
            <wp:effectExtent l="19050" t="0" r="6985" b="0"/>
            <wp:docPr id="7" name="Slika 2" descr="E:\RADNA=DATOTEKE I DOKUMENTI\2012_13\PROJEKTI I NATJEČAJI\Globe\foto sa međuzup\DSCF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DNA=DATOTEKE I DOKUMENTI\2012_13\PROJEKTI I NATJEČAJI\Globe\foto sa međuzup\DSCF1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22" cy="24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219450" cy="2415936"/>
            <wp:effectExtent l="19050" t="0" r="0" b="0"/>
            <wp:docPr id="2" name="Slika 1" descr="E:\RADNA=DATOTEKE I DOKUMENTI\2012_13\PROJEKTI I NATJEČAJI\Globe\foto sa međuzup\DSCF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DNA=DATOTEKE I DOKUMENTI\2012_13\PROJEKTI I NATJEČAJI\Globe\foto sa međuzup\DSCF1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 w:rsidRPr="00650462">
        <w:rPr>
          <w:sz w:val="36"/>
          <w:szCs w:val="36"/>
        </w:rPr>
        <w:drawing>
          <wp:inline distT="0" distB="0" distL="0" distR="0">
            <wp:extent cx="3209925" cy="2408385"/>
            <wp:effectExtent l="19050" t="0" r="0" b="0"/>
            <wp:docPr id="16" name="Slika 4" descr="E:\RADNA=DATOTEKE I DOKUMENTI\2012_13\PROJEKTI I NATJEČAJI\Globe\foto sa međuzup\lo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ADNA=DATOTEKE I DOKUMENTI\2012_13\PROJEKTI I NATJEČAJI\Globe\foto sa međuzup\lov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11" cy="240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>
      <w:pPr>
        <w:jc w:val="center"/>
        <w:rPr>
          <w:sz w:val="40"/>
          <w:szCs w:val="40"/>
        </w:rPr>
      </w:pPr>
      <w:r w:rsidRPr="000E4BA5">
        <w:rPr>
          <w:sz w:val="40"/>
          <w:szCs w:val="40"/>
        </w:rPr>
        <w:lastRenderedPageBreak/>
        <w:t xml:space="preserve">OŠ „ANTUN I STJEPAN RADIĆ“ </w:t>
      </w:r>
      <w:r>
        <w:rPr>
          <w:sz w:val="40"/>
          <w:szCs w:val="40"/>
        </w:rPr>
        <w:t>–</w:t>
      </w:r>
      <w:r w:rsidRPr="000E4BA5">
        <w:rPr>
          <w:sz w:val="40"/>
          <w:szCs w:val="40"/>
        </w:rPr>
        <w:t xml:space="preserve"> GUNJA</w:t>
      </w:r>
    </w:p>
    <w:p w:rsidR="00650462" w:rsidRPr="000E4BA5" w:rsidRDefault="00650462" w:rsidP="00650462">
      <w:pPr>
        <w:jc w:val="center"/>
        <w:rPr>
          <w:sz w:val="40"/>
          <w:szCs w:val="40"/>
        </w:rPr>
      </w:pPr>
    </w:p>
    <w:p w:rsidR="00650462" w:rsidRDefault="00650462" w:rsidP="0065046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175849" cy="2743200"/>
            <wp:effectExtent l="0" t="0" r="2540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50462" w:rsidRDefault="00650462" w:rsidP="00650462"/>
    <w:p w:rsidR="00650462" w:rsidRDefault="00650462" w:rsidP="00650462"/>
    <w:p w:rsidR="00650462" w:rsidRPr="000A3EDC" w:rsidRDefault="00650462" w:rsidP="00650462"/>
    <w:p w:rsidR="00650462" w:rsidRDefault="00650462" w:rsidP="0065046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3519805"/>
            <wp:effectExtent l="0" t="0" r="9525" b="4445"/>
            <wp:docPr id="3" name="Slika 3" descr="G:\za prezentaciju\snij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a prezentaciju\snij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/>
    <w:p w:rsidR="00650462" w:rsidRDefault="00650462" w:rsidP="00650462">
      <w:pPr>
        <w:rPr>
          <w:noProof/>
          <w:lang w:eastAsia="hr-HR"/>
        </w:rPr>
      </w:pPr>
    </w:p>
    <w:p w:rsidR="00650462" w:rsidRDefault="00650462" w:rsidP="00650462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2625" cy="3519805"/>
            <wp:effectExtent l="0" t="0" r="9525" b="4445"/>
            <wp:docPr id="13" name="Slika 13" descr="G:\novi oblac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vi oblac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>
      <w:pPr>
        <w:rPr>
          <w:noProof/>
          <w:lang w:eastAsia="hr-HR"/>
        </w:rPr>
      </w:pPr>
    </w:p>
    <w:p w:rsidR="00650462" w:rsidRPr="000A3EDC" w:rsidRDefault="00650462" w:rsidP="00650462">
      <w:pPr>
        <w:jc w:val="center"/>
        <w:rPr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2625" cy="3519805"/>
            <wp:effectExtent l="0" t="0" r="9525" b="4445"/>
            <wp:docPr id="14" name="Slika 14" descr="G:\tragovi avio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ragovi avion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>
      <w:pPr>
        <w:rPr>
          <w:lang w:eastAsia="hr-HR"/>
        </w:rPr>
      </w:pPr>
    </w:p>
    <w:p w:rsidR="00650462" w:rsidRDefault="00650462" w:rsidP="00650462">
      <w:pPr>
        <w:rPr>
          <w:lang w:eastAsia="hr-HR"/>
        </w:rPr>
      </w:pPr>
    </w:p>
    <w:p w:rsidR="00650462" w:rsidRDefault="00650462" w:rsidP="00650462">
      <w:pPr>
        <w:jc w:val="center"/>
        <w:rPr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2625" cy="3519805"/>
            <wp:effectExtent l="0" t="0" r="9525" b="4445"/>
            <wp:docPr id="5" name="Slika 5" descr="G:\za prezentaciju\minim.temp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a prezentaciju\minim.temp.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>
      <w:pPr>
        <w:jc w:val="center"/>
        <w:rPr>
          <w:lang w:eastAsia="hr-HR"/>
        </w:rPr>
      </w:pPr>
    </w:p>
    <w:p w:rsidR="00650462" w:rsidRDefault="00650462" w:rsidP="00650462">
      <w:pPr>
        <w:jc w:val="center"/>
        <w:rPr>
          <w:lang w:eastAsia="hr-HR"/>
        </w:rPr>
      </w:pPr>
    </w:p>
    <w:p w:rsidR="00650462" w:rsidRDefault="00650462" w:rsidP="00650462">
      <w:pPr>
        <w:jc w:val="center"/>
        <w:rPr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2625" cy="3519805"/>
            <wp:effectExtent l="0" t="0" r="9525" b="4445"/>
            <wp:docPr id="6" name="Slika 6" descr="G:\za prezentaciju\maksim.temp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za prezentaciju\maksim.temp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>
      <w:pPr>
        <w:jc w:val="center"/>
        <w:rPr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2625" cy="3519805"/>
            <wp:effectExtent l="0" t="0" r="9525" b="4445"/>
            <wp:docPr id="12" name="Slika 12" descr="G:\za prezentaciju\trenutna temp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a prezentaciju\trenutna temp.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2" w:rsidRDefault="00650462" w:rsidP="00650462">
      <w:pPr>
        <w:rPr>
          <w:lang w:eastAsia="hr-HR"/>
        </w:rPr>
      </w:pPr>
    </w:p>
    <w:p w:rsidR="00650462" w:rsidRDefault="00650462" w:rsidP="00650462">
      <w:pPr>
        <w:rPr>
          <w:lang w:eastAsia="hr-HR"/>
        </w:rPr>
      </w:pPr>
    </w:p>
    <w:p w:rsidR="00650462" w:rsidRPr="00A034AC" w:rsidRDefault="00650462" w:rsidP="00650462">
      <w:pPr>
        <w:jc w:val="center"/>
        <w:rPr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3518641"/>
            <wp:effectExtent l="0" t="0" r="0" b="5715"/>
            <wp:docPr id="4" name="Slika 4" descr="G:\za prezentaciju\sve temp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a prezentaciju\sve temp.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44" w:rsidRPr="009B4C44" w:rsidRDefault="009B4C44" w:rsidP="009B4C44">
      <w:pPr>
        <w:rPr>
          <w:sz w:val="36"/>
          <w:szCs w:val="36"/>
        </w:rPr>
      </w:pPr>
    </w:p>
    <w:sectPr w:rsidR="009B4C44" w:rsidRPr="009B4C44" w:rsidSect="00650462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304D7"/>
    <w:multiLevelType w:val="hybridMultilevel"/>
    <w:tmpl w:val="B6A42A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00860"/>
    <w:multiLevelType w:val="hybridMultilevel"/>
    <w:tmpl w:val="E6FA91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756ED"/>
    <w:multiLevelType w:val="hybridMultilevel"/>
    <w:tmpl w:val="F89296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78C5"/>
    <w:rsid w:val="005278C5"/>
    <w:rsid w:val="00650462"/>
    <w:rsid w:val="00690096"/>
    <w:rsid w:val="009B4C44"/>
    <w:rsid w:val="009E44A6"/>
    <w:rsid w:val="00D00353"/>
    <w:rsid w:val="00E820CB"/>
    <w:rsid w:val="00FB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C4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B4C44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5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0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C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C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4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količina kišnice u mm</c:v>
                </c:pt>
              </c:strCache>
            </c:strRef>
          </c:tx>
          <c:marker>
            <c:symbol val="none"/>
          </c:marker>
          <c:cat>
            <c:strRef>
              <c:f>Sheet1!$A$2:$A$40</c:f>
              <c:strCache>
                <c:ptCount val="39"/>
                <c:pt idx="0">
                  <c:v>1.2.-6.2.2012.</c:v>
                </c:pt>
                <c:pt idx="1">
                  <c:v>7.2.-13.2.2012.</c:v>
                </c:pt>
                <c:pt idx="2">
                  <c:v>14.2.-20.2.2012.</c:v>
                </c:pt>
                <c:pt idx="3">
                  <c:v>21.2.-27.2.2012.</c:v>
                </c:pt>
                <c:pt idx="4">
                  <c:v>28.2.-5.3.2012.</c:v>
                </c:pt>
                <c:pt idx="5">
                  <c:v>6.3.-12.3.2012.</c:v>
                </c:pt>
                <c:pt idx="6">
                  <c:v>13.3.-19.3.2012.</c:v>
                </c:pt>
                <c:pt idx="7">
                  <c:v>20.3.-26.3.2012.</c:v>
                </c:pt>
                <c:pt idx="8">
                  <c:v>27.3.-2.4.2012.</c:v>
                </c:pt>
                <c:pt idx="9">
                  <c:v>3.4.-9.4.2012.</c:v>
                </c:pt>
                <c:pt idx="10">
                  <c:v>10.4.-16.4.2012.</c:v>
                </c:pt>
                <c:pt idx="11">
                  <c:v>17.4.-23.4.2012.</c:v>
                </c:pt>
                <c:pt idx="12">
                  <c:v>24.4.-30.4.2012.</c:v>
                </c:pt>
                <c:pt idx="13">
                  <c:v>1.5.-7.5.2012.</c:v>
                </c:pt>
                <c:pt idx="14">
                  <c:v>8.5.-14.5.2012.</c:v>
                </c:pt>
                <c:pt idx="15">
                  <c:v>15.5.-21.5.2012.</c:v>
                </c:pt>
                <c:pt idx="16">
                  <c:v>22.5.-28.5.2012.</c:v>
                </c:pt>
                <c:pt idx="17">
                  <c:v>29.5.-4.6.2012.</c:v>
                </c:pt>
                <c:pt idx="18">
                  <c:v>5.6.-11.6.2012.</c:v>
                </c:pt>
                <c:pt idx="19">
                  <c:v>12.6.-8.10.2012.</c:v>
                </c:pt>
                <c:pt idx="20">
                  <c:v>9.10.-15.10.2012.</c:v>
                </c:pt>
                <c:pt idx="21">
                  <c:v>16.10.-22.10.2012.</c:v>
                </c:pt>
                <c:pt idx="22">
                  <c:v>23.10.-29.10.2012.</c:v>
                </c:pt>
                <c:pt idx="23">
                  <c:v>30.10.-5.11.2012.</c:v>
                </c:pt>
                <c:pt idx="24">
                  <c:v>6.11.-12.11.2012.</c:v>
                </c:pt>
                <c:pt idx="25">
                  <c:v>13.11.-19.11.2012.</c:v>
                </c:pt>
                <c:pt idx="26">
                  <c:v>20.12.-26.11.2012.</c:v>
                </c:pt>
                <c:pt idx="27">
                  <c:v>27.11.-3.12.2012.</c:v>
                </c:pt>
                <c:pt idx="28">
                  <c:v>4.12.-10.12.2012.</c:v>
                </c:pt>
                <c:pt idx="29">
                  <c:v>11.12.-17.12.2012.</c:v>
                </c:pt>
                <c:pt idx="30">
                  <c:v>18.12.-24.12.2012.</c:v>
                </c:pt>
                <c:pt idx="31">
                  <c:v>25.12.-14.1.2013.</c:v>
                </c:pt>
                <c:pt idx="32">
                  <c:v>15.1.-21.1.2013.</c:v>
                </c:pt>
                <c:pt idx="33">
                  <c:v>22.1.-28.1.2013.</c:v>
                </c:pt>
                <c:pt idx="34">
                  <c:v>29.1.-4.2.2013.</c:v>
                </c:pt>
                <c:pt idx="35">
                  <c:v>5.2.-11.2.2013.</c:v>
                </c:pt>
                <c:pt idx="36">
                  <c:v>12.2.-18.2.2013.</c:v>
                </c:pt>
                <c:pt idx="37">
                  <c:v>19.2.-25.2.2013.</c:v>
                </c:pt>
                <c:pt idx="38">
                  <c:v>26.2.-4.3.2013.</c:v>
                </c:pt>
              </c:strCache>
            </c:strRef>
          </c:cat>
          <c:val>
            <c:numRef>
              <c:f>Sheet1!$B$2:$B$40</c:f>
              <c:numCache>
                <c:formatCode>General</c:formatCode>
                <c:ptCount val="3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15</c:v>
                </c:pt>
                <c:pt idx="10">
                  <c:v>16</c:v>
                </c:pt>
                <c:pt idx="11">
                  <c:v>37</c:v>
                </c:pt>
                <c:pt idx="12">
                  <c:v>24</c:v>
                </c:pt>
                <c:pt idx="13">
                  <c:v>0</c:v>
                </c:pt>
                <c:pt idx="14">
                  <c:v>24</c:v>
                </c:pt>
                <c:pt idx="15">
                  <c:v>11</c:v>
                </c:pt>
                <c:pt idx="16">
                  <c:v>31</c:v>
                </c:pt>
                <c:pt idx="17">
                  <c:v>9</c:v>
                </c:pt>
                <c:pt idx="18">
                  <c:v>23</c:v>
                </c:pt>
                <c:pt idx="20">
                  <c:v>0</c:v>
                </c:pt>
                <c:pt idx="21">
                  <c:v>3</c:v>
                </c:pt>
                <c:pt idx="22">
                  <c:v>18</c:v>
                </c:pt>
                <c:pt idx="23">
                  <c:v>10</c:v>
                </c:pt>
                <c:pt idx="24">
                  <c:v>24</c:v>
                </c:pt>
                <c:pt idx="25">
                  <c:v>8</c:v>
                </c:pt>
                <c:pt idx="26">
                  <c:v>0</c:v>
                </c:pt>
                <c:pt idx="27">
                  <c:v>16</c:v>
                </c:pt>
                <c:pt idx="28">
                  <c:v>8</c:v>
                </c:pt>
                <c:pt idx="29">
                  <c:v>5</c:v>
                </c:pt>
                <c:pt idx="30">
                  <c:v>42</c:v>
                </c:pt>
                <c:pt idx="32">
                  <c:v>30</c:v>
                </c:pt>
                <c:pt idx="33">
                  <c:v>10</c:v>
                </c:pt>
                <c:pt idx="34">
                  <c:v>20</c:v>
                </c:pt>
                <c:pt idx="35">
                  <c:v>5</c:v>
                </c:pt>
                <c:pt idx="36">
                  <c:v>16</c:v>
                </c:pt>
                <c:pt idx="37">
                  <c:v>44</c:v>
                </c:pt>
                <c:pt idx="38">
                  <c:v>16</c:v>
                </c:pt>
              </c:numCache>
            </c:numRef>
          </c:val>
        </c:ser>
        <c:marker val="1"/>
        <c:axId val="37131392"/>
        <c:axId val="37515264"/>
      </c:lineChart>
      <c:catAx>
        <c:axId val="37131392"/>
        <c:scaling>
          <c:orientation val="minMax"/>
        </c:scaling>
        <c:axPos val="b"/>
        <c:tickLblPos val="nextTo"/>
        <c:crossAx val="37515264"/>
        <c:crosses val="autoZero"/>
        <c:auto val="1"/>
        <c:lblAlgn val="ctr"/>
        <c:lblOffset val="100"/>
      </c:catAx>
      <c:valAx>
        <c:axId val="37515264"/>
        <c:scaling>
          <c:orientation val="minMax"/>
        </c:scaling>
        <c:axPos val="l"/>
        <c:majorGridlines/>
        <c:numFmt formatCode="General" sourceLinked="1"/>
        <c:tickLblPos val="nextTo"/>
        <c:crossAx val="371313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AA1E3-C94E-4A9B-AAF8-708DAE77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ZbornicaStanica</dc:creator>
  <cp:keywords/>
  <dc:description/>
  <cp:lastModifiedBy>Komp</cp:lastModifiedBy>
  <cp:revision>5</cp:revision>
  <dcterms:created xsi:type="dcterms:W3CDTF">2013-03-13T12:51:00Z</dcterms:created>
  <dcterms:modified xsi:type="dcterms:W3CDTF">2013-03-15T13:57:00Z</dcterms:modified>
</cp:coreProperties>
</file>